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B06217" w14:textId="77777777" w:rsidR="0096652B" w:rsidRDefault="0096652B" w:rsidP="008B11FF">
      <w:r w:rsidRPr="0096652B">
        <w:rPr>
          <w:lang w:eastAsia="nb-NO"/>
        </w:rPr>
        <w:drawing>
          <wp:anchor distT="0" distB="0" distL="114300" distR="114300" simplePos="0" relativeHeight="251659264" behindDoc="0" locked="0" layoutInCell="1" allowOverlap="1" wp14:anchorId="6CB5C866" wp14:editId="254E1700">
            <wp:simplePos x="0" y="0"/>
            <wp:positionH relativeFrom="page">
              <wp:align>left</wp:align>
            </wp:positionH>
            <wp:positionV relativeFrom="paragraph">
              <wp:posOffset>-918209</wp:posOffset>
            </wp:positionV>
            <wp:extent cx="7562850" cy="4792980"/>
            <wp:effectExtent l="0" t="0" r="0" b="7620"/>
            <wp:wrapNone/>
            <wp:docPr id="4" name="Bil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ilde 4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2850" cy="4792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96652B">
        <w:rPr>
          <w:lang w:eastAsia="nb-NO"/>
        </w:rPr>
        <w:drawing>
          <wp:anchor distT="0" distB="0" distL="114300" distR="114300" simplePos="0" relativeHeight="251660288" behindDoc="0" locked="0" layoutInCell="1" allowOverlap="1" wp14:anchorId="6A98D08F" wp14:editId="0385DC83">
            <wp:simplePos x="0" y="0"/>
            <wp:positionH relativeFrom="column">
              <wp:posOffset>4715510</wp:posOffset>
            </wp:positionH>
            <wp:positionV relativeFrom="paragraph">
              <wp:posOffset>4276090</wp:posOffset>
            </wp:positionV>
            <wp:extent cx="1116330" cy="356235"/>
            <wp:effectExtent l="0" t="0" r="7620" b="5715"/>
            <wp:wrapNone/>
            <wp:docPr id="13" name="Bilde 13" descr="C:\Users\gmshg\AppData\Local\Microsoft\Windows\Temporary Internet Files\Content.Word\ikoner_forsi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gmshg\AppData\Local\Microsoft\Windows\Temporary Internet Files\Content.Word\ikoner_forside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330" cy="356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F92618" w14:textId="2628B93B" w:rsidR="00BB1FA0" w:rsidRDefault="001566C9" w:rsidP="008B11FF">
      <w:r>
        <w:t>OVERSKRIFT1 – TIPS</w:t>
      </w:r>
    </w:p>
    <w:p w14:paraId="233742BC" w14:textId="77777777" w:rsidR="00BB1FA0" w:rsidRDefault="00BB1FA0" w:rsidP="008B11FF"/>
    <w:p w14:paraId="1A07DBE0" w14:textId="77777777" w:rsidR="00BB1FA0" w:rsidRDefault="00BB1FA0" w:rsidP="008B11FF"/>
    <w:p w14:paraId="3A8ACEFB" w14:textId="77777777" w:rsidR="00BB1FA0" w:rsidRDefault="00BB1FA0" w:rsidP="008B11FF"/>
    <w:p w14:paraId="7A334C45" w14:textId="77777777" w:rsidR="00BB1FA0" w:rsidRDefault="00BB1FA0" w:rsidP="008B11FF"/>
    <w:p w14:paraId="1D01F226" w14:textId="77777777" w:rsidR="00BB1FA0" w:rsidRDefault="00BB1FA0" w:rsidP="008B11FF"/>
    <w:p w14:paraId="6EB351AD" w14:textId="77777777" w:rsidR="0036010E" w:rsidRDefault="0036010E" w:rsidP="008B11FF">
      <w:pPr>
        <w:sectPr w:rsidR="0036010E" w:rsidSect="001566C9">
          <w:headerReference w:type="even" r:id="rId11"/>
          <w:footerReference w:type="even" r:id="rId12"/>
          <w:type w:val="continuous"/>
          <w:pgSz w:w="11907" w:h="16839" w:code="1"/>
          <w:pgMar w:top="1446" w:right="1418" w:bottom="1446" w:left="1418" w:header="709" w:footer="709" w:gutter="0"/>
          <w:cols w:space="720"/>
          <w:docGrid w:linePitch="360"/>
        </w:sectPr>
      </w:pPr>
    </w:p>
    <w:p w14:paraId="70514AB0" w14:textId="77777777" w:rsidR="00BB1FA0" w:rsidRDefault="00BB1FA0" w:rsidP="008B11FF"/>
    <w:p w14:paraId="29464310" w14:textId="2B425D5A" w:rsidR="000D785B" w:rsidRDefault="005529A3">
      <w:pPr>
        <w:spacing w:after="240" w:line="240" w:lineRule="auto"/>
      </w:pPr>
      <w:bookmarkStart w:id="0" w:name="_Toc465420803"/>
      <w:r>
        <w:rPr>
          <w:lang w:eastAsia="nb-NO"/>
        </w:rPr>
        <w:drawing>
          <wp:inline distT="0" distB="0" distL="0" distR="0" wp14:anchorId="0DB93F57" wp14:editId="0C5B1D32">
            <wp:extent cx="5760085" cy="130111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iBlogoJUS_grayscale_v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1301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566C9">
        <w:t xml:space="preserve"> </w:t>
      </w:r>
    </w:p>
    <w:tbl>
      <w:tblPr>
        <w:tblpPr w:leftFromText="187" w:rightFromText="187" w:vertAnchor="page" w:horzAnchor="margin" w:tblpY="8506"/>
        <w:tblW w:w="4500" w:type="pct"/>
        <w:tblLook w:val="04A0" w:firstRow="1" w:lastRow="0" w:firstColumn="1" w:lastColumn="0" w:noHBand="0" w:noVBand="1"/>
      </w:tblPr>
      <w:tblGrid>
        <w:gridCol w:w="8358"/>
      </w:tblGrid>
      <w:tr w:rsidR="000D785B" w14:paraId="77E4D3C0" w14:textId="77777777" w:rsidTr="00F777FD">
        <w:trPr>
          <w:trHeight w:val="2603"/>
        </w:trPr>
        <w:tc>
          <w:tcPr>
            <w:tcW w:w="8358" w:type="dxa"/>
            <w:vAlign w:val="bottom"/>
          </w:tcPr>
          <w:sdt>
            <w:sdtPr>
              <w:rPr>
                <w:rStyle w:val="TitleChar"/>
              </w:rPr>
              <w:alias w:val="Tittel"/>
              <w:id w:val="13406919"/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EndPr>
              <w:rPr>
                <w:rStyle w:val="TitleChar"/>
              </w:rPr>
            </w:sdtEndPr>
            <w:sdtContent>
              <w:p w14:paraId="07879827" w14:textId="1194A9B9" w:rsidR="000D785B" w:rsidRDefault="005A0E1B" w:rsidP="005A0E1B">
                <w:pPr>
                  <w:pStyle w:val="NoSpacing"/>
                  <w:pBdr>
                    <w:bottom w:val="single" w:sz="24" w:space="1" w:color="404040" w:themeColor="text1" w:themeTint="BF"/>
                  </w:pBdr>
                  <w:rPr>
                    <w:rFonts w:asciiTheme="majorHAnsi" w:eastAsiaTheme="majorEastAsia" w:hAnsiTheme="majorHAnsi" w:cstheme="majorBidi"/>
                    <w:color w:val="DB3F3D" w:themeColor="accent1"/>
                    <w:sz w:val="80"/>
                    <w:szCs w:val="80"/>
                  </w:rPr>
                </w:pPr>
                <w:r>
                  <w:rPr>
                    <w:rStyle w:val="TitleChar"/>
                  </w:rPr>
                  <w:t>UTDANNING</w:t>
                </w:r>
              </w:p>
            </w:sdtContent>
          </w:sdt>
        </w:tc>
      </w:tr>
      <w:tr w:rsidR="000D785B" w:rsidRPr="00A0644D" w14:paraId="2B20E8FE" w14:textId="77777777" w:rsidTr="00F777FD">
        <w:trPr>
          <w:trHeight w:val="981"/>
        </w:trPr>
        <w:sdt>
          <w:sdtPr>
            <w:rPr>
              <w:rStyle w:val="SubtitleChar"/>
            </w:rPr>
            <w:alias w:val="Undertittel"/>
            <w:id w:val="13406923"/>
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<w:text/>
          </w:sdtPr>
          <w:sdtEndPr>
            <w:rPr>
              <w:rStyle w:val="SubtitleChar"/>
            </w:rPr>
          </w:sdtEndPr>
          <w:sdtContent>
            <w:tc>
              <w:tcPr>
                <w:tcW w:w="8358" w:type="dxa"/>
                <w:tcMar>
                  <w:top w:w="113" w:type="dxa"/>
                  <w:left w:w="108" w:type="dxa"/>
                  <w:bottom w:w="0" w:type="dxa"/>
                  <w:right w:w="108" w:type="dxa"/>
                </w:tcMar>
              </w:tcPr>
              <w:p w14:paraId="209C66CF" w14:textId="7D09CDFE" w:rsidR="000D785B" w:rsidRPr="0096652B" w:rsidRDefault="00EA23CA" w:rsidP="00F777FD">
                <w:pPr>
                  <w:pStyle w:val="NoSpacing"/>
                  <w:rPr>
                    <w:rFonts w:asciiTheme="majorHAnsi" w:eastAsiaTheme="majorEastAsia" w:hAnsiTheme="majorHAnsi" w:cstheme="majorBidi"/>
                  </w:rPr>
                </w:pPr>
                <w:r>
                  <w:rPr>
                    <w:rStyle w:val="SubtitleChar"/>
                  </w:rPr>
                  <w:t>HANDLINGSPLAN DET JURIDISKE FAKULTET</w:t>
                </w:r>
                <w:r w:rsidR="00260A8F">
                  <w:rPr>
                    <w:rStyle w:val="SubtitleChar"/>
                  </w:rPr>
                  <w:t xml:space="preserve"> 2017 - 2019</w:t>
                </w:r>
              </w:p>
            </w:tc>
          </w:sdtContent>
        </w:sdt>
      </w:tr>
    </w:tbl>
    <w:p w14:paraId="79AB310E" w14:textId="2C041C2A" w:rsidR="00AB28CD" w:rsidRPr="005529A3" w:rsidRDefault="00F80164">
      <w:pPr>
        <w:spacing w:after="240" w:line="240" w:lineRule="auto"/>
        <w:rPr>
          <w14:shadow w14:blurRad="50800" w14:dist="50800" w14:dir="5400000" w14:sx="0" w14:sy="0" w14:kx="0" w14:ky="0" w14:algn="ctr">
            <w14:srgbClr w14:val="000000">
              <w14:alpha w14:val="100000"/>
            </w14:srgbClr>
          </w14:shadow>
        </w:rPr>
      </w:pPr>
      <w:r w:rsidRPr="0096652B">
        <w:rPr>
          <w:lang w:eastAsia="nb-NO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32762E5" wp14:editId="34B94243">
                <wp:simplePos x="0" y="0"/>
                <wp:positionH relativeFrom="page">
                  <wp:align>left</wp:align>
                </wp:positionH>
                <wp:positionV relativeFrom="paragraph">
                  <wp:posOffset>3696335</wp:posOffset>
                </wp:positionV>
                <wp:extent cx="7543800" cy="2705100"/>
                <wp:effectExtent l="0" t="0" r="0" b="0"/>
                <wp:wrapNone/>
                <wp:docPr id="6" name="Rektange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3800" cy="270510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7CE9FCF" w14:textId="6E8001D0" w:rsidR="005529A3" w:rsidRDefault="00F94EC3" w:rsidP="005529A3">
                            <w:pPr>
                              <w:jc w:val="center"/>
                            </w:pPr>
                            <w:r>
                              <w:rPr>
                                <w:lang w:eastAsia="nb-NO"/>
                              </w:rPr>
                              <w:drawing>
                                <wp:inline distT="0" distB="0" distL="0" distR="0" wp14:anchorId="6F601AD1" wp14:editId="1CD58B7B">
                                  <wp:extent cx="4815840" cy="1085652"/>
                                  <wp:effectExtent l="0" t="0" r="0" b="0"/>
                                  <wp:docPr id="14" name="Picture 14" descr="C:\Users\mro084\AppData\Local\Microsoft\Windows\Temporary Internet Files\Content.Word\UiBlogoJUS_grayscale_h.e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 descr="C:\Users\mro084\AppData\Local\Microsoft\Windows\Temporary Internet Files\Content.Word\UiBlogoJUS_grayscale_h.e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15728" cy="11081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ect w14:anchorId="532762E5" id="Rektangel 6" o:spid="_x0000_s1026" style="position:absolute;margin-left:0;margin-top:291.05pt;width:594pt;height:213pt;z-index:25167155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" fillcolor="#db3f3d [3204]" stroked="f" strokeweight="2pt">
                <v:textbox>
                  <w:txbxContent>
                    <w:p w14:paraId="37CE9FCF" w14:textId="6E8001D0" w:rsidR="005529A3" w:rsidRDefault="00F94EC3" w:rsidP="005529A3">
                      <w:pPr>
                        <w:jc w:val="center"/>
                      </w:pPr>
                      <w:r>
                        <w:rPr>
                          <w:lang w:eastAsia="nb-NO"/>
                        </w:rPr>
                        <w:drawing>
                          <wp:inline distT="0" distB="0" distL="0" distR="0" wp14:anchorId="6F601AD1" wp14:editId="1CD58B7B">
                            <wp:extent cx="4815840" cy="1085652"/>
                            <wp:effectExtent l="0" t="0" r="0" b="0"/>
                            <wp:docPr id="14" name="Picture 14" descr="C:\Users\mro084\AppData\Local\Microsoft\Windows\Temporary Internet Files\Content.Word\UiBlogoJUS_grayscale_h.e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 descr="C:\Users\mro084\AppData\Local\Microsoft\Windows\Temporary Internet Files\Content.Word\UiBlogoJUS_grayscale_h.e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15728" cy="11081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0D785B">
        <w:t xml:space="preserve"> </w:t>
      </w:r>
      <w:r w:rsidR="00AB28CD">
        <w:br w:type="page"/>
      </w:r>
    </w:p>
    <w:p w14:paraId="2B96F5B7" w14:textId="47D75AF2" w:rsidR="00AF7820" w:rsidRDefault="005A0E1B" w:rsidP="00AF7820">
      <w:pPr>
        <w:pStyle w:val="Heading1"/>
        <w:rPr>
          <w:b/>
        </w:rPr>
      </w:pPr>
      <w:r>
        <w:rPr>
          <w:b/>
        </w:rPr>
        <w:lastRenderedPageBreak/>
        <w:t>UTDANNE FREMTIDENS PROBLEMLØSERE</w:t>
      </w:r>
    </w:p>
    <w:p w14:paraId="3867732D" w14:textId="116B6B35" w:rsidR="00F838A4" w:rsidRPr="00F838A4" w:rsidRDefault="00260A8F" w:rsidP="00F838A4">
      <w:pPr>
        <w:sectPr w:rsidR="00F838A4" w:rsidRPr="00F838A4" w:rsidSect="001270C8">
          <w:headerReference w:type="default" r:id="rId16"/>
          <w:footerReference w:type="default" r:id="rId17"/>
          <w:type w:val="continuous"/>
          <w:pgSz w:w="11907" w:h="16839" w:code="1"/>
          <w:pgMar w:top="1448" w:right="1418" w:bottom="1448" w:left="1418" w:header="709" w:footer="57" w:gutter="0"/>
          <w:cols w:space="720"/>
          <w:titlePg/>
          <w:docGrid w:linePitch="360"/>
        </w:sectPr>
      </w:pPr>
      <w:r>
        <w:br/>
      </w:r>
    </w:p>
    <w:bookmarkEnd w:id="0"/>
    <w:p w14:paraId="671B933D" w14:textId="63E792CD" w:rsidR="002875BC" w:rsidRPr="00EA2BF9" w:rsidRDefault="007D0CC0" w:rsidP="00AF7820">
      <w:pPr>
        <w:pStyle w:val="Ingress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Fakultetet sitt </w:t>
      </w:r>
      <w:r w:rsidR="005A0E1B">
        <w:rPr>
          <w:sz w:val="24"/>
          <w:szCs w:val="24"/>
        </w:rPr>
        <w:t>utdanning</w:t>
      </w:r>
      <w:r>
        <w:rPr>
          <w:sz w:val="24"/>
          <w:szCs w:val="24"/>
        </w:rPr>
        <w:t xml:space="preserve">soppdrag er utformet i strategiplanen for 2016 </w:t>
      </w:r>
      <w:r w:rsidR="00EA2BF9">
        <w:rPr>
          <w:sz w:val="24"/>
          <w:szCs w:val="24"/>
        </w:rPr>
        <w:t>–</w:t>
      </w:r>
      <w:r w:rsidR="00260A8F">
        <w:rPr>
          <w:sz w:val="24"/>
          <w:szCs w:val="24"/>
        </w:rPr>
        <w:t xml:space="preserve"> 2019</w:t>
      </w:r>
      <w:r w:rsidR="00EA2BF9">
        <w:rPr>
          <w:sz w:val="24"/>
          <w:szCs w:val="24"/>
        </w:rPr>
        <w:t xml:space="preserve"> som sier at </w:t>
      </w:r>
      <w:r w:rsidR="00EA2BF9" w:rsidRPr="00EA2BF9">
        <w:rPr>
          <w:b/>
          <w:i/>
          <w:sz w:val="24"/>
          <w:szCs w:val="24"/>
        </w:rPr>
        <w:t>«</w:t>
      </w:r>
      <w:r w:rsidR="005A0E1B" w:rsidRPr="005A0E1B">
        <w:rPr>
          <w:rFonts w:cstheme="minorHAnsi"/>
          <w:b/>
          <w:color w:val="333333"/>
          <w:sz w:val="24"/>
          <w:szCs w:val="24"/>
          <w:shd w:val="clear" w:color="auto" w:fill="FFFFFF"/>
        </w:rPr>
        <w:t xml:space="preserve">Fakultetet skal utdanne framtidas juridiske problemløysarar. Studietilbodet på fakultetet skal vere på linje med dei leiande i Europa. </w:t>
      </w:r>
      <w:r w:rsidR="005A0E1B" w:rsidRPr="005A0E1B">
        <w:rPr>
          <w:rFonts w:cstheme="minorHAnsi"/>
          <w:b/>
          <w:color w:val="333333"/>
          <w:sz w:val="24"/>
          <w:szCs w:val="24"/>
          <w:shd w:val="clear" w:color="auto" w:fill="FFFFFF"/>
          <w:lang w:val="nn-NO"/>
        </w:rPr>
        <w:t>Fakultetet skal gje eit studieprogram og ein studiekvardag som utdannar studentane til kunnskapsrike og ansvarlege juristar som har kompetanse til å gå inn i dei ulike rollene som juristane kan ha. Våre kandidatar skal vere kjenneteikna av fagleg tryggleik, sterk metodisk medvit og høg etisk standard.</w:t>
      </w:r>
      <w:r w:rsidR="00EA2BF9" w:rsidRPr="005A0E1B">
        <w:rPr>
          <w:b/>
          <w:i/>
          <w:sz w:val="24"/>
          <w:szCs w:val="24"/>
          <w:lang w:val="nn-NO"/>
        </w:rPr>
        <w:t>»</w:t>
      </w:r>
      <w:r w:rsidR="00EA2BF9" w:rsidRPr="005A0E1B">
        <w:rPr>
          <w:sz w:val="24"/>
          <w:szCs w:val="24"/>
          <w:lang w:val="nn-NO"/>
        </w:rPr>
        <w:t xml:space="preserve">. </w:t>
      </w:r>
      <w:r w:rsidR="00EA2BF9">
        <w:rPr>
          <w:sz w:val="24"/>
          <w:szCs w:val="24"/>
        </w:rPr>
        <w:t>Formidlinga fra fakultete</w:t>
      </w:r>
      <w:r w:rsidR="00260A8F">
        <w:rPr>
          <w:sz w:val="24"/>
          <w:szCs w:val="24"/>
        </w:rPr>
        <w:t>t skal …………</w:t>
      </w:r>
    </w:p>
    <w:p w14:paraId="754A4D6F" w14:textId="77777777" w:rsidR="002875BC" w:rsidRPr="002875BC" w:rsidRDefault="002875BC" w:rsidP="00AF7820">
      <w:pPr>
        <w:pStyle w:val="Ingress"/>
        <w:rPr>
          <w:sz w:val="24"/>
          <w:szCs w:val="24"/>
        </w:rPr>
      </w:pPr>
    </w:p>
    <w:p w14:paraId="21A8D46C" w14:textId="3DAAD748" w:rsidR="00260A8F" w:rsidRDefault="00AF7820" w:rsidP="00E55E7E">
      <w:pPr>
        <w:pStyle w:val="Ingress"/>
        <w:spacing w:before="100" w:beforeAutospacing="1"/>
        <w:rPr>
          <w:rFonts w:ascii="Arial" w:hAnsi="Arial" w:cs="Arial"/>
          <w:color w:val="252525"/>
          <w:sz w:val="21"/>
          <w:szCs w:val="21"/>
          <w:shd w:val="clear" w:color="auto" w:fill="FFFFFF"/>
        </w:rPr>
      </w:pPr>
      <w:r w:rsidRPr="007B77ED">
        <w:rPr>
          <w:b/>
          <w:sz w:val="28"/>
          <w:szCs w:val="28"/>
        </w:rPr>
        <w:t>I</w:t>
      </w:r>
      <w:r w:rsidR="007B77ED" w:rsidRPr="007B77ED">
        <w:rPr>
          <w:b/>
          <w:sz w:val="28"/>
          <w:szCs w:val="28"/>
        </w:rPr>
        <w:t>NNSATSOMRÅDER</w:t>
      </w:r>
      <w:r w:rsidR="002875BC">
        <w:rPr>
          <w:b/>
          <w:sz w:val="28"/>
          <w:szCs w:val="28"/>
        </w:rPr>
        <w:br/>
      </w:r>
      <w:r w:rsidR="00260A8F">
        <w:rPr>
          <w:rFonts w:ascii="Arial" w:hAnsi="Arial" w:cs="Arial"/>
          <w:b/>
          <w:i/>
          <w:color w:val="252525"/>
          <w:sz w:val="21"/>
          <w:szCs w:val="21"/>
          <w:shd w:val="clear" w:color="auto" w:fill="FFFFFF"/>
        </w:rPr>
        <w:t>1</w:t>
      </w:r>
      <w:r w:rsidR="00260A8F" w:rsidRPr="00260A8F">
        <w:rPr>
          <w:rFonts w:ascii="Arial" w:hAnsi="Arial" w:cs="Arial"/>
          <w:b/>
          <w:i/>
          <w:color w:val="252525"/>
          <w:sz w:val="21"/>
          <w:szCs w:val="21"/>
          <w:shd w:val="clear" w:color="auto" w:fill="FFFFFF"/>
        </w:rPr>
        <w:t>.</w:t>
      </w:r>
      <w:r w:rsidR="00260A8F">
        <w:rPr>
          <w:rFonts w:ascii="Arial" w:hAnsi="Arial" w:cs="Arial"/>
          <w:color w:val="252525"/>
          <w:sz w:val="21"/>
          <w:szCs w:val="21"/>
          <w:shd w:val="clear" w:color="auto" w:fill="FFFFFF"/>
        </w:rPr>
        <w:t xml:space="preserve"> </w:t>
      </w:r>
      <w:r w:rsidR="005A0E1B">
        <w:rPr>
          <w:rFonts w:ascii="Arial" w:hAnsi="Arial" w:cs="Arial"/>
          <w:color w:val="252525"/>
          <w:sz w:val="21"/>
          <w:szCs w:val="21"/>
          <w:shd w:val="clear" w:color="auto" w:fill="FFFFFF"/>
        </w:rPr>
        <w:t>Utvikle et studium med klar indre sammenheng og progresjon</w:t>
      </w:r>
    </w:p>
    <w:p w14:paraId="196EA360" w14:textId="39784F6E" w:rsidR="00AF7820" w:rsidRDefault="00260A8F" w:rsidP="00260A8F">
      <w:pPr>
        <w:pStyle w:val="Ingress"/>
        <w:spacing w:before="100" w:beforeAutospacing="1"/>
        <w:rPr>
          <w:rFonts w:ascii="Arial" w:hAnsi="Arial" w:cs="Arial"/>
          <w:color w:val="252525"/>
          <w:sz w:val="21"/>
          <w:szCs w:val="21"/>
          <w:shd w:val="clear" w:color="auto" w:fill="FFFFFF"/>
        </w:rPr>
      </w:pPr>
      <w:r w:rsidRPr="00260A8F">
        <w:rPr>
          <w:rFonts w:ascii="Arial" w:hAnsi="Arial" w:cs="Arial"/>
          <w:b/>
          <w:i/>
          <w:color w:val="252525"/>
          <w:sz w:val="21"/>
          <w:szCs w:val="21"/>
          <w:shd w:val="clear" w:color="auto" w:fill="FFFFFF"/>
        </w:rPr>
        <w:t>2</w:t>
      </w: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 xml:space="preserve">. </w:t>
      </w:r>
      <w:r w:rsidR="005A0E1B">
        <w:rPr>
          <w:rFonts w:ascii="Arial" w:hAnsi="Arial" w:cs="Arial"/>
          <w:color w:val="252525"/>
          <w:sz w:val="21"/>
          <w:szCs w:val="21"/>
          <w:shd w:val="clear" w:color="auto" w:fill="FFFFFF"/>
        </w:rPr>
        <w:t>Kvalitetshevende undervisningstiltak</w:t>
      </w:r>
    </w:p>
    <w:p w14:paraId="1121CA85" w14:textId="7465AB13" w:rsidR="005A0E1B" w:rsidRDefault="005A0E1B" w:rsidP="00260A8F">
      <w:pPr>
        <w:pStyle w:val="Ingress"/>
        <w:spacing w:before="100" w:beforeAutospacing="1"/>
        <w:rPr>
          <w:rFonts w:ascii="Arial" w:hAnsi="Arial" w:cs="Arial"/>
          <w:color w:val="252525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P</w:t>
      </w:r>
      <w:r w:rsidR="009C113F">
        <w:rPr>
          <w:rFonts w:ascii="Arial" w:hAnsi="Arial" w:cs="Arial"/>
          <w:color w:val="252525"/>
          <w:sz w:val="21"/>
          <w:szCs w:val="21"/>
          <w:shd w:val="clear" w:color="auto" w:fill="FFFFFF"/>
        </w:rPr>
        <w:t xml:space="preserve">edagogisk kompetanseheving og </w:t>
      </w: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 xml:space="preserve"> virkemidler</w:t>
      </w:r>
    </w:p>
    <w:p w14:paraId="4A96F1A8" w14:textId="6F6EDFDC" w:rsidR="0078146D" w:rsidRDefault="0078146D" w:rsidP="00260A8F">
      <w:pPr>
        <w:pStyle w:val="Ingress"/>
        <w:spacing w:before="100" w:beforeAutospacing="1"/>
        <w:rPr>
          <w:rFonts w:ascii="Arial" w:hAnsi="Arial" w:cs="Arial"/>
          <w:color w:val="252525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Synliggjøring og anerkjennelse av utdanningsutvikling</w:t>
      </w:r>
    </w:p>
    <w:p w14:paraId="75CA1CE3" w14:textId="5CA350A7" w:rsidR="005A0E1B" w:rsidRDefault="005A0E1B" w:rsidP="005A0E1B">
      <w:pPr>
        <w:pStyle w:val="Ingress"/>
        <w:spacing w:before="100" w:beforeAutospacing="1"/>
        <w:rPr>
          <w:rFonts w:ascii="Arial" w:hAnsi="Arial" w:cs="Arial"/>
          <w:color w:val="252525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3. Forskningsbasert utdanning</w:t>
      </w:r>
    </w:p>
    <w:p w14:paraId="65C31C5C" w14:textId="3C715961" w:rsidR="005A0E1B" w:rsidRDefault="005A0E1B" w:rsidP="005A0E1B">
      <w:pPr>
        <w:pStyle w:val="Ingress"/>
        <w:spacing w:before="100" w:beforeAutospacing="1"/>
        <w:rPr>
          <w:rFonts w:ascii="Arial" w:hAnsi="Arial" w:cs="Arial"/>
          <w:color w:val="252525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4. Tverrvitenskapelig aktivitet</w:t>
      </w:r>
    </w:p>
    <w:p w14:paraId="0923E4D8" w14:textId="616C41B6" w:rsidR="005A0E1B" w:rsidRDefault="005A0E1B" w:rsidP="005A0E1B">
      <w:pPr>
        <w:pStyle w:val="Ingress"/>
        <w:spacing w:before="100" w:beforeAutospacing="1"/>
        <w:rPr>
          <w:rFonts w:ascii="Arial" w:hAnsi="Arial" w:cs="Arial"/>
          <w:color w:val="252525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5. Kopling til UiB sine satsinger innen klima/energiomstilling, marin forskning og store globale samfunnsutfordringer</w:t>
      </w:r>
    </w:p>
    <w:p w14:paraId="410EE9C4" w14:textId="77E5DBC9" w:rsidR="005A0E1B" w:rsidRDefault="005A0E1B" w:rsidP="005A0E1B">
      <w:pPr>
        <w:pStyle w:val="Ingress"/>
        <w:spacing w:before="100" w:beforeAutospacing="1"/>
        <w:rPr>
          <w:rFonts w:ascii="Arial" w:hAnsi="Arial" w:cs="Arial"/>
          <w:color w:val="252525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6. Internasjonalisering</w:t>
      </w:r>
    </w:p>
    <w:p w14:paraId="742ADFFD" w14:textId="68D586E6" w:rsidR="005A0E1B" w:rsidRDefault="005A0E1B" w:rsidP="005A0E1B">
      <w:pPr>
        <w:pStyle w:val="Ingress"/>
        <w:spacing w:before="100" w:beforeAutospacing="1"/>
        <w:rPr>
          <w:rFonts w:ascii="Arial" w:hAnsi="Arial" w:cs="Arial"/>
          <w:color w:val="252525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 xml:space="preserve">7. </w:t>
      </w:r>
      <w:r w:rsidR="00CA7A61">
        <w:rPr>
          <w:rFonts w:ascii="Arial" w:hAnsi="Arial" w:cs="Arial"/>
          <w:color w:val="252525"/>
          <w:sz w:val="21"/>
          <w:szCs w:val="21"/>
          <w:shd w:val="clear" w:color="auto" w:fill="FFFFFF"/>
        </w:rPr>
        <w:t>EVU</w:t>
      </w:r>
    </w:p>
    <w:p w14:paraId="189D626C" w14:textId="71B816E6" w:rsidR="00CA7A61" w:rsidRDefault="00CA7A61" w:rsidP="005A0E1B">
      <w:pPr>
        <w:pStyle w:val="Ingress"/>
        <w:spacing w:before="100" w:beforeAutospacing="1"/>
        <w:rPr>
          <w:rFonts w:ascii="Arial" w:hAnsi="Arial" w:cs="Arial"/>
          <w:color w:val="252525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Praksis og relasjon til næringslivet</w:t>
      </w:r>
    </w:p>
    <w:p w14:paraId="339DD900" w14:textId="499AB62F" w:rsidR="00904F8D" w:rsidRDefault="00904F8D" w:rsidP="005A0E1B">
      <w:pPr>
        <w:pStyle w:val="Ingress"/>
        <w:spacing w:before="100" w:beforeAutospacing="1"/>
        <w:rPr>
          <w:rFonts w:ascii="Arial" w:hAnsi="Arial" w:cs="Arial"/>
          <w:color w:val="252525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Jussformidlingen</w:t>
      </w:r>
      <w:bookmarkStart w:id="1" w:name="_GoBack"/>
      <w:bookmarkEnd w:id="1"/>
    </w:p>
    <w:p w14:paraId="1DC71ACC" w14:textId="2BFD687A" w:rsidR="00904F8D" w:rsidRDefault="00904F8D" w:rsidP="005A0E1B">
      <w:pPr>
        <w:pStyle w:val="Ingress"/>
        <w:spacing w:before="100" w:beforeAutospacing="1"/>
        <w:rPr>
          <w:rFonts w:ascii="Arial" w:hAnsi="Arial" w:cs="Arial"/>
          <w:color w:val="252525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Etikk – koblet både mot metode og praksis</w:t>
      </w:r>
    </w:p>
    <w:p w14:paraId="687A5E16" w14:textId="77777777" w:rsidR="005A0E1B" w:rsidRDefault="005A0E1B" w:rsidP="00260A8F">
      <w:pPr>
        <w:pStyle w:val="Ingress"/>
        <w:spacing w:before="100" w:beforeAutospacing="1"/>
        <w:rPr>
          <w:rFonts w:ascii="Arial" w:hAnsi="Arial" w:cs="Arial"/>
          <w:color w:val="252525"/>
          <w:sz w:val="21"/>
          <w:szCs w:val="21"/>
          <w:shd w:val="clear" w:color="auto" w:fill="FFFFFF"/>
        </w:rPr>
      </w:pPr>
    </w:p>
    <w:p w14:paraId="07EC6273" w14:textId="77777777" w:rsidR="005A0E1B" w:rsidRDefault="005A0E1B" w:rsidP="00260A8F">
      <w:pPr>
        <w:pStyle w:val="Ingress"/>
        <w:spacing w:before="100" w:beforeAutospacing="1"/>
        <w:rPr>
          <w:rFonts w:ascii="Arial" w:hAnsi="Arial" w:cs="Arial"/>
          <w:color w:val="252525"/>
          <w:sz w:val="21"/>
          <w:szCs w:val="21"/>
          <w:shd w:val="clear" w:color="auto" w:fill="FFFFFF"/>
        </w:rPr>
      </w:pPr>
    </w:p>
    <w:p w14:paraId="57EA14EB" w14:textId="77777777" w:rsidR="005A0E1B" w:rsidRPr="00260A8F" w:rsidRDefault="005A0E1B" w:rsidP="00260A8F">
      <w:pPr>
        <w:pStyle w:val="Ingress"/>
        <w:spacing w:before="100" w:beforeAutospacing="1"/>
        <w:rPr>
          <w:rFonts w:ascii="Arial" w:hAnsi="Arial" w:cs="Arial"/>
          <w:color w:val="252525"/>
          <w:sz w:val="21"/>
          <w:szCs w:val="21"/>
          <w:shd w:val="clear" w:color="auto" w:fill="FFFFFF"/>
        </w:rPr>
        <w:sectPr w:rsidR="005A0E1B" w:rsidRPr="00260A8F" w:rsidSect="00AF7820">
          <w:headerReference w:type="default" r:id="rId18"/>
          <w:footerReference w:type="default" r:id="rId19"/>
          <w:type w:val="continuous"/>
          <w:pgSz w:w="11907" w:h="16839" w:code="1"/>
          <w:pgMar w:top="1446" w:right="1418" w:bottom="1446" w:left="1418" w:header="709" w:footer="709" w:gutter="0"/>
          <w:cols w:space="720"/>
          <w:titlePg/>
          <w:docGrid w:linePitch="360"/>
        </w:sectPr>
      </w:pPr>
    </w:p>
    <w:p w14:paraId="0B2C503D" w14:textId="51C1F8B2" w:rsidR="009F6AD0" w:rsidRPr="001566C9" w:rsidRDefault="009F6AD0" w:rsidP="004E7272"/>
    <w:p w14:paraId="6BE55147" w14:textId="77777777" w:rsidR="009F6AD0" w:rsidRDefault="009F6AD0" w:rsidP="004E7272"/>
    <w:p w14:paraId="576C0C33" w14:textId="77777777" w:rsidR="009F6AD0" w:rsidRDefault="009F6AD0" w:rsidP="004E7272"/>
    <w:p w14:paraId="671CE0A9" w14:textId="77777777" w:rsidR="009F6AD0" w:rsidRDefault="009F6AD0" w:rsidP="004E7272"/>
    <w:p w14:paraId="65B6BD88" w14:textId="77777777" w:rsidR="001D4703" w:rsidRDefault="001D4703">
      <w:pPr>
        <w:spacing w:after="240" w:line="240" w:lineRule="auto"/>
      </w:pPr>
    </w:p>
    <w:p w14:paraId="33A254DD" w14:textId="77777777" w:rsidR="001D4703" w:rsidRDefault="001D4703">
      <w:r>
        <w:lastRenderedPageBreak/>
        <w:br w:type="page"/>
      </w:r>
    </w:p>
    <w:tbl>
      <w:tblPr>
        <w:tblStyle w:val="PlainTable4"/>
        <w:tblW w:w="0" w:type="auto"/>
        <w:tblLook w:val="04A0" w:firstRow="1" w:lastRow="0" w:firstColumn="1" w:lastColumn="0" w:noHBand="0" w:noVBand="1"/>
      </w:tblPr>
      <w:tblGrid>
        <w:gridCol w:w="2268"/>
        <w:gridCol w:w="2040"/>
        <w:gridCol w:w="2009"/>
        <w:gridCol w:w="1523"/>
        <w:gridCol w:w="1231"/>
      </w:tblGrid>
      <w:tr w:rsidR="00DB75CA" w14:paraId="087CB454" w14:textId="6FC01BE7" w:rsidTr="00E130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0" w:type="dxa"/>
            <w:gridSpan w:val="4"/>
          </w:tcPr>
          <w:p w14:paraId="499DA9A4" w14:textId="275A0931" w:rsidR="00DB75CA" w:rsidRPr="00F838A4" w:rsidRDefault="00DB75CA" w:rsidP="00F838A4">
            <w:pPr>
              <w:pStyle w:val="Heading1"/>
              <w:outlineLvl w:val="0"/>
              <w:rPr>
                <w:color w:val="DB3F3D" w:themeColor="accent1"/>
              </w:rPr>
            </w:pPr>
            <w:r w:rsidRPr="00F838A4">
              <w:rPr>
                <w:bCs w:val="0"/>
              </w:rPr>
              <w:lastRenderedPageBreak/>
              <w:t>INNSATSOMRÅDER</w:t>
            </w:r>
            <w:r w:rsidRPr="00F838A4">
              <w:rPr>
                <w:color w:val="DB3F3D" w:themeColor="accent1"/>
              </w:rPr>
              <w:t xml:space="preserve"> </w:t>
            </w:r>
            <w:r w:rsidRPr="00F838A4">
              <w:rPr>
                <w:bCs w:val="0"/>
              </w:rPr>
              <w:t xml:space="preserve">FOR PERIODEN 2017 – </w:t>
            </w:r>
            <w:r>
              <w:rPr>
                <w:bCs w:val="0"/>
              </w:rPr>
              <w:t>2022</w:t>
            </w:r>
          </w:p>
          <w:p w14:paraId="4969765E" w14:textId="77777777" w:rsidR="00DB75CA" w:rsidRDefault="00DB75CA" w:rsidP="003936CE">
            <w:pPr>
              <w:rPr>
                <w:color w:val="DB3F3D" w:themeColor="accent1"/>
                <w:sz w:val="32"/>
                <w:szCs w:val="32"/>
              </w:rPr>
            </w:pPr>
          </w:p>
          <w:p w14:paraId="39B47FC6" w14:textId="77777777" w:rsidR="005352A2" w:rsidRDefault="00DB75CA" w:rsidP="005A0E1B">
            <w:pPr>
              <w:rPr>
                <w:sz w:val="28"/>
                <w:szCs w:val="28"/>
              </w:rPr>
            </w:pPr>
            <w:r w:rsidRPr="001D4703">
              <w:rPr>
                <w:sz w:val="28"/>
                <w:szCs w:val="28"/>
              </w:rPr>
              <w:t>I</w:t>
            </w:r>
            <w:r>
              <w:rPr>
                <w:sz w:val="28"/>
                <w:szCs w:val="28"/>
              </w:rPr>
              <w:t xml:space="preserve">NNSATSOMRÅDE 1. </w:t>
            </w:r>
          </w:p>
          <w:p w14:paraId="1FF4AC24" w14:textId="33C2228E" w:rsidR="005A0E1B" w:rsidRPr="001D4703" w:rsidRDefault="005A0E1B" w:rsidP="005A0E1B">
            <w:pPr>
              <w:rPr>
                <w:sz w:val="28"/>
                <w:szCs w:val="28"/>
              </w:rPr>
            </w:pPr>
          </w:p>
        </w:tc>
        <w:tc>
          <w:tcPr>
            <w:tcW w:w="1231" w:type="dxa"/>
          </w:tcPr>
          <w:p w14:paraId="37FB6E78" w14:textId="77777777" w:rsidR="00DB75CA" w:rsidRPr="00F838A4" w:rsidRDefault="00DB75CA" w:rsidP="00F838A4">
            <w:pPr>
              <w:pStyle w:val="Heading1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A0042" w14:paraId="0B35842C" w14:textId="43C9CDAE" w:rsidTr="00E130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1" w:type="dxa"/>
            <w:gridSpan w:val="5"/>
          </w:tcPr>
          <w:p w14:paraId="74E21DE2" w14:textId="77777777" w:rsidR="00DA0042" w:rsidRDefault="005352A2" w:rsidP="005A0E1B">
            <w:pPr>
              <w:rPr>
                <w:b w:val="0"/>
                <w:sz w:val="24"/>
                <w:szCs w:val="24"/>
              </w:rPr>
            </w:pPr>
            <w:r w:rsidRPr="005352A2">
              <w:rPr>
                <w:i/>
                <w:sz w:val="24"/>
                <w:szCs w:val="24"/>
              </w:rPr>
              <w:t>Delmål</w:t>
            </w:r>
            <w:r w:rsidR="00DA0042" w:rsidRPr="005352A2">
              <w:rPr>
                <w:i/>
                <w:sz w:val="24"/>
                <w:szCs w:val="24"/>
              </w:rPr>
              <w:t xml:space="preserve"> 1:</w:t>
            </w:r>
            <w:r w:rsidR="00DA0042">
              <w:rPr>
                <w:b w:val="0"/>
                <w:sz w:val="24"/>
                <w:szCs w:val="24"/>
              </w:rPr>
              <w:t xml:space="preserve"> </w:t>
            </w:r>
          </w:p>
          <w:p w14:paraId="2FE46F1E" w14:textId="5C968EC4" w:rsidR="005A0E1B" w:rsidRPr="00DB75CA" w:rsidRDefault="005A0E1B" w:rsidP="005A0E1B">
            <w:pPr>
              <w:rPr>
                <w:b w:val="0"/>
                <w:sz w:val="24"/>
                <w:szCs w:val="24"/>
              </w:rPr>
            </w:pPr>
          </w:p>
        </w:tc>
      </w:tr>
      <w:tr w:rsidR="001D3B94" w:rsidRPr="009717F2" w14:paraId="0234EB35" w14:textId="6987A2BE" w:rsidTr="00E130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121361F8" w14:textId="3F2C0F11" w:rsidR="001D3B94" w:rsidRPr="00E13082" w:rsidRDefault="001D3B94" w:rsidP="005352A2">
            <w:pPr>
              <w:rPr>
                <w:lang w:val="nn-NO"/>
              </w:rPr>
            </w:pPr>
            <w:r w:rsidRPr="00E13082">
              <w:t>Beskrivelse</w:t>
            </w:r>
            <w:r w:rsidRPr="00E13082">
              <w:rPr>
                <w:lang w:val="nn-NO"/>
              </w:rPr>
              <w:t xml:space="preserve"> </w:t>
            </w:r>
          </w:p>
        </w:tc>
        <w:tc>
          <w:tcPr>
            <w:tcW w:w="6803" w:type="dxa"/>
            <w:gridSpan w:val="4"/>
          </w:tcPr>
          <w:p w14:paraId="137B52DB" w14:textId="16EFEC1E" w:rsidR="00E13082" w:rsidRPr="001D3B94" w:rsidRDefault="00E13082" w:rsidP="003936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</w:tr>
      <w:tr w:rsidR="00E13082" w:rsidRPr="00DA0042" w14:paraId="67676F07" w14:textId="77777777" w:rsidTr="00E130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23795E42" w14:textId="3F8F3534" w:rsidR="00E13082" w:rsidRPr="00E13082" w:rsidRDefault="00E13082" w:rsidP="005352A2">
            <w:r>
              <w:t>Samarbeidspartnere</w:t>
            </w:r>
          </w:p>
        </w:tc>
        <w:tc>
          <w:tcPr>
            <w:tcW w:w="6803" w:type="dxa"/>
            <w:gridSpan w:val="4"/>
          </w:tcPr>
          <w:p w14:paraId="0221D7FB" w14:textId="0D41F87E" w:rsidR="00E13082" w:rsidRPr="001D3B94" w:rsidRDefault="00E13082" w:rsidP="003936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</w:tr>
      <w:tr w:rsidR="00E13082" w:rsidRPr="00DA0042" w14:paraId="50D4EE7D" w14:textId="77777777" w:rsidTr="00E130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5D38026C" w14:textId="207429A8" w:rsidR="00E13082" w:rsidRPr="00E13082" w:rsidRDefault="00E13082" w:rsidP="005352A2">
            <w:r>
              <w:t>Målgruppe</w:t>
            </w:r>
          </w:p>
        </w:tc>
        <w:tc>
          <w:tcPr>
            <w:tcW w:w="6803" w:type="dxa"/>
            <w:gridSpan w:val="4"/>
          </w:tcPr>
          <w:p w14:paraId="48C1E0AB" w14:textId="36E6B917" w:rsidR="00E13082" w:rsidRDefault="00E13082" w:rsidP="003936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</w:tr>
      <w:tr w:rsidR="00E13082" w:rsidRPr="00DA0042" w14:paraId="207084B0" w14:textId="77777777" w:rsidTr="00E130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51F7AFF5" w14:textId="663962F4" w:rsidR="00E13082" w:rsidRDefault="00E13082" w:rsidP="005352A2">
            <w:r>
              <w:t>Ansvarlig</w:t>
            </w:r>
          </w:p>
        </w:tc>
        <w:tc>
          <w:tcPr>
            <w:tcW w:w="6803" w:type="dxa"/>
            <w:gridSpan w:val="4"/>
          </w:tcPr>
          <w:p w14:paraId="26262545" w14:textId="4C576D7D" w:rsidR="00E13082" w:rsidRDefault="00E13082" w:rsidP="003936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</w:tr>
      <w:tr w:rsidR="00E13082" w:rsidRPr="00DA0042" w14:paraId="1765A323" w14:textId="77777777" w:rsidTr="00E130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5EE7575A" w14:textId="5799311F" w:rsidR="00E13082" w:rsidRDefault="00E13082" w:rsidP="005352A2">
            <w:r>
              <w:t>Tidsramme</w:t>
            </w:r>
          </w:p>
        </w:tc>
        <w:tc>
          <w:tcPr>
            <w:tcW w:w="6803" w:type="dxa"/>
            <w:gridSpan w:val="4"/>
          </w:tcPr>
          <w:p w14:paraId="6C0F05FD" w14:textId="61496666" w:rsidR="005A0E1B" w:rsidRDefault="005A0E1B" w:rsidP="005A0E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</w:tr>
      <w:tr w:rsidR="00E13082" w14:paraId="622ABD47" w14:textId="7D264A63" w:rsidTr="00E130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8" w:type="dxa"/>
            <w:gridSpan w:val="2"/>
          </w:tcPr>
          <w:p w14:paraId="21A16C40" w14:textId="77777777" w:rsidR="00DB75CA" w:rsidRDefault="005352A2" w:rsidP="003936CE">
            <w:pPr>
              <w:rPr>
                <w:i/>
                <w:sz w:val="24"/>
                <w:szCs w:val="24"/>
              </w:rPr>
            </w:pPr>
            <w:r w:rsidRPr="005352A2">
              <w:rPr>
                <w:i/>
                <w:sz w:val="24"/>
                <w:szCs w:val="24"/>
              </w:rPr>
              <w:t xml:space="preserve">Delmål 2: </w:t>
            </w:r>
          </w:p>
          <w:p w14:paraId="432FF186" w14:textId="403FBE31" w:rsidR="005A0E1B" w:rsidRPr="005352A2" w:rsidRDefault="005A0E1B" w:rsidP="003936CE">
            <w:pPr>
              <w:rPr>
                <w:i/>
                <w:sz w:val="24"/>
                <w:szCs w:val="24"/>
              </w:rPr>
            </w:pPr>
          </w:p>
        </w:tc>
        <w:tc>
          <w:tcPr>
            <w:tcW w:w="2009" w:type="dxa"/>
          </w:tcPr>
          <w:p w14:paraId="21516E09" w14:textId="4343DF12" w:rsidR="00DB75CA" w:rsidRPr="00DB75CA" w:rsidRDefault="00DB75CA" w:rsidP="003936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523" w:type="dxa"/>
          </w:tcPr>
          <w:p w14:paraId="4BF71D45" w14:textId="542B98A3" w:rsidR="00DB75CA" w:rsidRPr="00DB75CA" w:rsidRDefault="00DB75CA" w:rsidP="003936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75CA">
              <w:rPr>
                <w:sz w:val="18"/>
                <w:szCs w:val="18"/>
              </w:rPr>
              <w:t>…</w:t>
            </w:r>
          </w:p>
        </w:tc>
        <w:tc>
          <w:tcPr>
            <w:tcW w:w="1231" w:type="dxa"/>
          </w:tcPr>
          <w:p w14:paraId="4100A5F6" w14:textId="77777777" w:rsidR="00DB75CA" w:rsidRPr="00DB75CA" w:rsidRDefault="00DB75CA" w:rsidP="003936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5352A2" w14:paraId="114848B6" w14:textId="50EB9AB8" w:rsidTr="00E130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1" w:type="dxa"/>
            <w:gridSpan w:val="5"/>
          </w:tcPr>
          <w:p w14:paraId="423489AC" w14:textId="77777777" w:rsidR="005352A2" w:rsidRDefault="005352A2" w:rsidP="005352A2">
            <w:pPr>
              <w:rPr>
                <w:sz w:val="28"/>
                <w:szCs w:val="28"/>
              </w:rPr>
            </w:pPr>
          </w:p>
          <w:p w14:paraId="799B6234" w14:textId="48C2A48C" w:rsidR="005352A2" w:rsidRDefault="005352A2" w:rsidP="005A0E1B">
            <w:r w:rsidRPr="001D4703">
              <w:rPr>
                <w:sz w:val="28"/>
                <w:szCs w:val="28"/>
              </w:rPr>
              <w:t>I</w:t>
            </w:r>
            <w:r>
              <w:rPr>
                <w:sz w:val="28"/>
                <w:szCs w:val="28"/>
              </w:rPr>
              <w:t xml:space="preserve">NNSATSOMRÅDE 2. </w:t>
            </w:r>
          </w:p>
        </w:tc>
      </w:tr>
      <w:tr w:rsidR="005352A2" w14:paraId="39C1D43C" w14:textId="59134B2B" w:rsidTr="00E130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0" w:type="dxa"/>
            <w:gridSpan w:val="4"/>
          </w:tcPr>
          <w:p w14:paraId="64916AFA" w14:textId="671AAC41" w:rsidR="005352A2" w:rsidRPr="005352A2" w:rsidRDefault="005352A2" w:rsidP="005352A2">
            <w:pPr>
              <w:rPr>
                <w:i/>
                <w:sz w:val="24"/>
                <w:szCs w:val="24"/>
              </w:rPr>
            </w:pPr>
            <w:r w:rsidRPr="005352A2">
              <w:rPr>
                <w:i/>
                <w:sz w:val="24"/>
                <w:szCs w:val="24"/>
              </w:rPr>
              <w:t xml:space="preserve">Delmål 1: </w:t>
            </w:r>
          </w:p>
        </w:tc>
        <w:tc>
          <w:tcPr>
            <w:tcW w:w="1231" w:type="dxa"/>
          </w:tcPr>
          <w:p w14:paraId="54378836" w14:textId="77777777" w:rsidR="005352A2" w:rsidRPr="005352A2" w:rsidRDefault="005352A2" w:rsidP="005352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5352A2" w14:paraId="51EF5432" w14:textId="7171666B" w:rsidTr="00E130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0" w:type="dxa"/>
            <w:gridSpan w:val="4"/>
          </w:tcPr>
          <w:p w14:paraId="59073746" w14:textId="1C458209" w:rsidR="005352A2" w:rsidRPr="005352A2" w:rsidRDefault="005352A2" w:rsidP="005352A2">
            <w:pPr>
              <w:tabs>
                <w:tab w:val="left" w:pos="2448"/>
              </w:tabs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Beskrivelse:</w:t>
            </w:r>
          </w:p>
          <w:p w14:paraId="76129C9B" w14:textId="743ABB88" w:rsidR="005352A2" w:rsidRDefault="005352A2" w:rsidP="005352A2">
            <w:pPr>
              <w:tabs>
                <w:tab w:val="left" w:pos="2448"/>
              </w:tabs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Samarbeidspartnere:</w:t>
            </w:r>
          </w:p>
          <w:p w14:paraId="0C394838" w14:textId="234F239A" w:rsidR="005352A2" w:rsidRDefault="005352A2" w:rsidP="005352A2">
            <w:pPr>
              <w:tabs>
                <w:tab w:val="left" w:pos="2448"/>
              </w:tabs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Ansvarlig:</w:t>
            </w:r>
          </w:p>
          <w:p w14:paraId="13D0F262" w14:textId="2BC9EC6B" w:rsidR="005352A2" w:rsidRPr="005352A2" w:rsidRDefault="005352A2" w:rsidP="005352A2">
            <w:pPr>
              <w:tabs>
                <w:tab w:val="left" w:pos="2448"/>
              </w:tabs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Tidsramme:</w:t>
            </w:r>
          </w:p>
        </w:tc>
        <w:tc>
          <w:tcPr>
            <w:tcW w:w="1231" w:type="dxa"/>
          </w:tcPr>
          <w:p w14:paraId="2672F8CE" w14:textId="5F78FDE7" w:rsidR="005352A2" w:rsidRPr="005352A2" w:rsidRDefault="005352A2" w:rsidP="005352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5352A2" w14:paraId="2B192062" w14:textId="23BFB9E6" w:rsidTr="00E130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0" w:type="dxa"/>
            <w:gridSpan w:val="4"/>
          </w:tcPr>
          <w:p w14:paraId="39E1EBA0" w14:textId="6671664C" w:rsidR="005352A2" w:rsidRPr="005352A2" w:rsidRDefault="005352A2" w:rsidP="005352A2">
            <w:pPr>
              <w:tabs>
                <w:tab w:val="left" w:pos="2892"/>
              </w:tabs>
              <w:rPr>
                <w:i/>
                <w:sz w:val="24"/>
                <w:szCs w:val="24"/>
              </w:rPr>
            </w:pPr>
            <w:r w:rsidRPr="005352A2">
              <w:rPr>
                <w:i/>
                <w:sz w:val="24"/>
                <w:szCs w:val="24"/>
              </w:rPr>
              <w:t>Delmål 2.</w:t>
            </w:r>
          </w:p>
        </w:tc>
        <w:tc>
          <w:tcPr>
            <w:tcW w:w="1231" w:type="dxa"/>
          </w:tcPr>
          <w:p w14:paraId="0D4B75D7" w14:textId="77777777" w:rsidR="005352A2" w:rsidRPr="002B411D" w:rsidRDefault="005352A2" w:rsidP="005352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352A2" w14:paraId="11BC341C" w14:textId="22F45EF2" w:rsidTr="00E130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0" w:type="dxa"/>
            <w:gridSpan w:val="4"/>
          </w:tcPr>
          <w:p w14:paraId="0F3224D8" w14:textId="77777777" w:rsidR="005352A2" w:rsidRPr="001D4703" w:rsidRDefault="005352A2" w:rsidP="005352A2">
            <w:pPr>
              <w:rPr>
                <w:sz w:val="28"/>
                <w:szCs w:val="28"/>
              </w:rPr>
            </w:pPr>
          </w:p>
        </w:tc>
        <w:tc>
          <w:tcPr>
            <w:tcW w:w="1231" w:type="dxa"/>
          </w:tcPr>
          <w:p w14:paraId="13EB3957" w14:textId="77777777" w:rsidR="005352A2" w:rsidRPr="001D4703" w:rsidRDefault="005352A2" w:rsidP="005352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</w:tbl>
    <w:p w14:paraId="6245126F" w14:textId="50EA0A0B" w:rsidR="009F6AD0" w:rsidRDefault="009F6AD0" w:rsidP="004E7272">
      <w:pPr>
        <w:sectPr w:rsidR="009F6AD0" w:rsidSect="00636845">
          <w:type w:val="continuous"/>
          <w:pgSz w:w="11907" w:h="16839" w:code="1"/>
          <w:pgMar w:top="1446" w:right="1418" w:bottom="1446" w:left="1418" w:header="709" w:footer="709" w:gutter="0"/>
          <w:cols w:space="720"/>
          <w:titlePg/>
          <w:docGrid w:linePitch="360"/>
        </w:sectPr>
      </w:pPr>
    </w:p>
    <w:p w14:paraId="0EE11A2C" w14:textId="4D9CA026" w:rsidR="009F6AD0" w:rsidRPr="009E69FA" w:rsidRDefault="007065AB" w:rsidP="004E7272">
      <w:r w:rsidRPr="00386C8B">
        <w:rPr>
          <w:lang w:eastAsia="nb-NO"/>
        </w:rPr>
        <w:lastRenderedPageBreak/>
        <w:drawing>
          <wp:anchor distT="0" distB="0" distL="114300" distR="114300" simplePos="0" relativeHeight="251669504" behindDoc="0" locked="0" layoutInCell="1" allowOverlap="1" wp14:anchorId="0CB8A73A" wp14:editId="593E8B2B">
            <wp:simplePos x="0" y="0"/>
            <wp:positionH relativeFrom="column">
              <wp:align>center</wp:align>
            </wp:positionH>
            <wp:positionV relativeFrom="page">
              <wp:posOffset>5400675</wp:posOffset>
            </wp:positionV>
            <wp:extent cx="3578400" cy="2512800"/>
            <wp:effectExtent l="0" t="0" r="3175" b="1905"/>
            <wp:wrapNone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8400" cy="2512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69B8" w:rsidRPr="001969B8">
        <w:rPr>
          <w:lang w:eastAsia="nb-N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9C44F0C" wp14:editId="619B127C">
                <wp:simplePos x="0" y="0"/>
                <wp:positionH relativeFrom="column">
                  <wp:posOffset>-748030</wp:posOffset>
                </wp:positionH>
                <wp:positionV relativeFrom="paragraph">
                  <wp:posOffset>-765810</wp:posOffset>
                </wp:positionV>
                <wp:extent cx="7619365" cy="10855960"/>
                <wp:effectExtent l="0" t="0" r="635" b="0"/>
                <wp:wrapThrough wrapText="bothSides">
                  <wp:wrapPolygon edited="0">
                    <wp:start x="0" y="0"/>
                    <wp:lineTo x="0" y="21529"/>
                    <wp:lineTo x="21530" y="21529"/>
                    <wp:lineTo x="21530" y="0"/>
                    <wp:lineTo x="0" y="0"/>
                  </wp:wrapPolygon>
                </wp:wrapThrough>
                <wp:docPr id="11" name="Rektange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19365" cy="108559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ect w14:anchorId="649CA51D" id="Rektangel 11" o:spid="_x0000_s1026" style="position:absolute;margin-left:-58.9pt;margin-top:-60.3pt;width:599.95pt;height:854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" fillcolor="#f2f2f2 [3052]" stroked="f" strokeweight="2pt">
                <w10:wrap type="through"/>
              </v:rect>
            </w:pict>
          </mc:Fallback>
        </mc:AlternateContent>
      </w:r>
    </w:p>
    <w:sectPr w:rsidR="009F6AD0" w:rsidRPr="009E69FA" w:rsidSect="009F6AD0">
      <w:pgSz w:w="11907" w:h="16839" w:code="1"/>
      <w:pgMar w:top="1446" w:right="1418" w:bottom="1446" w:left="1418" w:header="709" w:footer="709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8542E8" w14:textId="77777777" w:rsidR="00017448" w:rsidRDefault="00017448" w:rsidP="00BB1FA0">
      <w:pPr>
        <w:spacing w:after="0" w:line="240" w:lineRule="auto"/>
      </w:pPr>
      <w:r>
        <w:separator/>
      </w:r>
    </w:p>
  </w:endnote>
  <w:endnote w:type="continuationSeparator" w:id="0">
    <w:p w14:paraId="0CF02625" w14:textId="77777777" w:rsidR="00017448" w:rsidRDefault="00017448" w:rsidP="00BB1F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73228D" w14:textId="77777777" w:rsidR="00B35569" w:rsidRDefault="0031479B">
    <w:pPr>
      <w:pStyle w:val="Bunntekstvenstre"/>
    </w:pPr>
    <w:r>
      <w:rPr>
        <w:color w:val="6884C2" w:themeColor="accent2" w:themeTint="80"/>
      </w:rPr>
      <w:sym w:font="Wingdings 3" w:char="F07D"/>
    </w:r>
    <w:r>
      <w:t xml:space="preserve"> Side </w:t>
    </w:r>
    <w:r>
      <w:fldChar w:fldCharType="begin"/>
    </w:r>
    <w:r>
      <w:instrText>PAGE  \* Arabic  \* MERGEFORMAT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FC60CF" w14:textId="1029E26B" w:rsidR="00AF7820" w:rsidRPr="004E7272" w:rsidRDefault="00AF7820" w:rsidP="004E7272">
    <w:pPr>
      <w:pStyle w:val="Bunnteksthyre"/>
      <w:jc w:val="left"/>
      <w:rPr>
        <w:sz w:val="22"/>
        <w:szCs w:val="2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B8778D" w14:textId="73CD1B7E" w:rsidR="0036010E" w:rsidRPr="004E7272" w:rsidRDefault="0036010E" w:rsidP="004E7272">
    <w:pPr>
      <w:pStyle w:val="Bunnteksthyre"/>
      <w:jc w:val="left"/>
      <w:rPr>
        <w:sz w:val="22"/>
        <w:szCs w:val="22"/>
      </w:rPr>
    </w:pPr>
    <w:r w:rsidRPr="004E7272">
      <w:rPr>
        <w:sz w:val="22"/>
        <w:szCs w:val="22"/>
      </w:rPr>
      <w:t xml:space="preserve">Side </w:t>
    </w:r>
    <w:r w:rsidRPr="004E7272">
      <w:rPr>
        <w:sz w:val="22"/>
        <w:szCs w:val="22"/>
      </w:rPr>
      <w:fldChar w:fldCharType="begin"/>
    </w:r>
    <w:r w:rsidRPr="004E7272">
      <w:rPr>
        <w:sz w:val="22"/>
        <w:szCs w:val="22"/>
      </w:rPr>
      <w:instrText>PAGE  \* Arabic  \* MERGEFORMAT</w:instrText>
    </w:r>
    <w:r w:rsidRPr="004E7272">
      <w:rPr>
        <w:sz w:val="22"/>
        <w:szCs w:val="22"/>
      </w:rPr>
      <w:fldChar w:fldCharType="separate"/>
    </w:r>
    <w:r w:rsidR="00904F8D" w:rsidRPr="00904F8D">
      <w:rPr>
        <w:szCs w:val="22"/>
      </w:rPr>
      <w:t>4</w:t>
    </w:r>
    <w:r w:rsidRPr="004E7272">
      <w:rPr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42A6C4" w14:textId="77777777" w:rsidR="00017448" w:rsidRDefault="00017448" w:rsidP="00BB1FA0">
      <w:pPr>
        <w:spacing w:after="0" w:line="240" w:lineRule="auto"/>
      </w:pPr>
      <w:r>
        <w:separator/>
      </w:r>
    </w:p>
  </w:footnote>
  <w:footnote w:type="continuationSeparator" w:id="0">
    <w:p w14:paraId="4FDDA3C6" w14:textId="77777777" w:rsidR="00017448" w:rsidRDefault="00017448" w:rsidP="00BB1F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D7105D" w14:textId="1D818214" w:rsidR="00B35569" w:rsidRDefault="0031479B">
    <w:pPr>
      <w:pStyle w:val="Topptekstvenstre"/>
      <w:jc w:val="right"/>
    </w:pPr>
    <w:r>
      <w:rPr>
        <w:color w:val="6884C2" w:themeColor="accent2" w:themeTint="80"/>
      </w:rPr>
      <w:sym w:font="Wingdings 3" w:char="F07D"/>
    </w:r>
    <w:r>
      <w:t xml:space="preserve"> </w:t>
    </w:r>
    <w:sdt>
      <w:sdtPr>
        <w:alias w:val="Tittel"/>
        <w:id w:val="-2139944927"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5A0E1B">
          <w:t>UTDANNING</w:t>
        </w:r>
      </w:sdtContent>
    </w:sdt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5D2FA4" w14:textId="0AD23C9D" w:rsidR="00AF7820" w:rsidRDefault="00AF7820">
    <w:pPr>
      <w:pStyle w:val="Toppteksthyre"/>
      <w:jc w:val="left"/>
    </w:pPr>
    <w:r>
      <w:t xml:space="preserve"> </w:t>
    </w:r>
    <w:sdt>
      <w:sdtPr>
        <w:alias w:val="Tittel"/>
        <w:id w:val="1988436821"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5A0E1B">
          <w:t>UTDANNING</w:t>
        </w:r>
      </w:sdtContent>
    </w:sdt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4E76CD" w14:textId="4F03BB20" w:rsidR="0036010E" w:rsidRDefault="0036010E">
    <w:pPr>
      <w:pStyle w:val="Toppteksthyre"/>
      <w:jc w:val="left"/>
    </w:pPr>
    <w:r>
      <w:t xml:space="preserve"> </w:t>
    </w:r>
    <w:sdt>
      <w:sdtPr>
        <w:alias w:val="Tittel"/>
        <w:id w:val="-425186288"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5A0E1B">
          <w:t>UTDANNING</w:t>
        </w:r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12A0F47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DB5ABB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C2472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D1A7E6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594A6A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9D896B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4FCC87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94A86A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64212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192E0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6E1734C3"/>
    <w:multiLevelType w:val="hybridMultilevel"/>
    <w:tmpl w:val="9484F69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3FC"/>
    <w:rsid w:val="0000316B"/>
    <w:rsid w:val="00006919"/>
    <w:rsid w:val="000120D2"/>
    <w:rsid w:val="00017448"/>
    <w:rsid w:val="00073BE1"/>
    <w:rsid w:val="00097666"/>
    <w:rsid w:val="000B7F33"/>
    <w:rsid w:val="000D32BC"/>
    <w:rsid w:val="000D785B"/>
    <w:rsid w:val="000E02C1"/>
    <w:rsid w:val="001270C8"/>
    <w:rsid w:val="00152686"/>
    <w:rsid w:val="001566C9"/>
    <w:rsid w:val="00166877"/>
    <w:rsid w:val="001969B8"/>
    <w:rsid w:val="001B72CF"/>
    <w:rsid w:val="001C4CC7"/>
    <w:rsid w:val="001D3B94"/>
    <w:rsid w:val="001D4703"/>
    <w:rsid w:val="001F7EBA"/>
    <w:rsid w:val="00217517"/>
    <w:rsid w:val="002516A5"/>
    <w:rsid w:val="00254533"/>
    <w:rsid w:val="00260A8F"/>
    <w:rsid w:val="002875BC"/>
    <w:rsid w:val="002A192F"/>
    <w:rsid w:val="002A484C"/>
    <w:rsid w:val="002B411D"/>
    <w:rsid w:val="0031479B"/>
    <w:rsid w:val="00350723"/>
    <w:rsid w:val="0036010E"/>
    <w:rsid w:val="0036109E"/>
    <w:rsid w:val="003843F2"/>
    <w:rsid w:val="003D7F16"/>
    <w:rsid w:val="004E7272"/>
    <w:rsid w:val="00523D50"/>
    <w:rsid w:val="005352A2"/>
    <w:rsid w:val="005529A3"/>
    <w:rsid w:val="005A0E1B"/>
    <w:rsid w:val="005A7931"/>
    <w:rsid w:val="00636845"/>
    <w:rsid w:val="006413FC"/>
    <w:rsid w:val="00682686"/>
    <w:rsid w:val="007065AB"/>
    <w:rsid w:val="007260A9"/>
    <w:rsid w:val="0078146D"/>
    <w:rsid w:val="00794139"/>
    <w:rsid w:val="007B77ED"/>
    <w:rsid w:val="007C3967"/>
    <w:rsid w:val="007D0CC0"/>
    <w:rsid w:val="007D5077"/>
    <w:rsid w:val="00880365"/>
    <w:rsid w:val="008923D0"/>
    <w:rsid w:val="008A1B73"/>
    <w:rsid w:val="008B11FF"/>
    <w:rsid w:val="00901A13"/>
    <w:rsid w:val="00904F8D"/>
    <w:rsid w:val="00930B3A"/>
    <w:rsid w:val="0096652B"/>
    <w:rsid w:val="009717F2"/>
    <w:rsid w:val="009C113F"/>
    <w:rsid w:val="009E69FA"/>
    <w:rsid w:val="009F6AD0"/>
    <w:rsid w:val="00A504A0"/>
    <w:rsid w:val="00A52372"/>
    <w:rsid w:val="00A76EDC"/>
    <w:rsid w:val="00AB28CD"/>
    <w:rsid w:val="00AD218A"/>
    <w:rsid w:val="00AF4144"/>
    <w:rsid w:val="00AF7820"/>
    <w:rsid w:val="00B358E3"/>
    <w:rsid w:val="00B849F4"/>
    <w:rsid w:val="00BA32A7"/>
    <w:rsid w:val="00BB1FA0"/>
    <w:rsid w:val="00C433FB"/>
    <w:rsid w:val="00C81CFB"/>
    <w:rsid w:val="00CA7A61"/>
    <w:rsid w:val="00CD7E9D"/>
    <w:rsid w:val="00CF370B"/>
    <w:rsid w:val="00D022BA"/>
    <w:rsid w:val="00D71F3D"/>
    <w:rsid w:val="00DA0042"/>
    <w:rsid w:val="00DA227F"/>
    <w:rsid w:val="00DB75CA"/>
    <w:rsid w:val="00E00FF5"/>
    <w:rsid w:val="00E13082"/>
    <w:rsid w:val="00E16969"/>
    <w:rsid w:val="00E55E7E"/>
    <w:rsid w:val="00EA23CA"/>
    <w:rsid w:val="00EA2BF9"/>
    <w:rsid w:val="00EB0089"/>
    <w:rsid w:val="00EC403D"/>
    <w:rsid w:val="00F118C0"/>
    <w:rsid w:val="00F80164"/>
    <w:rsid w:val="00F838A4"/>
    <w:rsid w:val="00F91A50"/>
    <w:rsid w:val="00F94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0E0DE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nb-NO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4703"/>
    <w:rPr>
      <w:noProof/>
    </w:rPr>
  </w:style>
  <w:style w:type="paragraph" w:styleId="Heading1">
    <w:name w:val="heading 1"/>
    <w:basedOn w:val="Normal"/>
    <w:next w:val="Normal"/>
    <w:link w:val="Heading1Char"/>
    <w:uiPriority w:val="9"/>
    <w:qFormat/>
    <w:rsid w:val="001D4703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B02220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D4703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D4703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847268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470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470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847268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470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847268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470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761716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470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847268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470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847268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1D4703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1D4703"/>
    <w:rPr>
      <w:rFonts w:asciiTheme="majorHAnsi" w:eastAsiaTheme="majorEastAsia" w:hAnsiTheme="majorHAnsi" w:cstheme="majorBidi"/>
      <w:color w:val="B02220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D4703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1D4703"/>
    <w:pPr>
      <w:spacing w:after="0" w:line="240" w:lineRule="auto"/>
      <w:contextualSpacing/>
    </w:pPr>
    <w:rPr>
      <w:rFonts w:asciiTheme="majorHAnsi" w:eastAsiaTheme="majorEastAsia" w:hAnsiTheme="majorHAnsi" w:cstheme="majorBidi"/>
      <w:color w:val="DB3F3D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4703"/>
    <w:rPr>
      <w:rFonts w:asciiTheme="majorHAnsi" w:eastAsiaTheme="majorEastAsia" w:hAnsiTheme="majorHAnsi" w:cstheme="majorBidi"/>
      <w:color w:val="DB3F3D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4703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D4703"/>
    <w:rPr>
      <w:rFonts w:asciiTheme="majorHAnsi" w:eastAsiaTheme="majorEastAsia" w:hAnsiTheme="majorHAnsi" w:cstheme="majorBidi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1D4703"/>
    <w:rPr>
      <w:b/>
      <w:bCs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4703"/>
    <w:pPr>
      <w:pBdr>
        <w:left w:val="single" w:sz="18" w:space="12" w:color="DB3F3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DB3F3D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4703"/>
    <w:rPr>
      <w:rFonts w:asciiTheme="majorHAnsi" w:eastAsiaTheme="majorEastAsia" w:hAnsiTheme="majorHAnsi" w:cstheme="majorBidi"/>
      <w:color w:val="DB3F3D" w:themeColor="accent1"/>
      <w:sz w:val="28"/>
      <w:szCs w:val="28"/>
    </w:rPr>
  </w:style>
  <w:style w:type="character" w:styleId="SubtleReference">
    <w:name w:val="Subtle Reference"/>
    <w:basedOn w:val="DefaultParagraphFont"/>
    <w:uiPriority w:val="31"/>
    <w:qFormat/>
    <w:rsid w:val="001D4703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1D4703"/>
    <w:rPr>
      <w:b/>
      <w:bCs/>
      <w:smallCaps/>
      <w:spacing w:val="5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1D4703"/>
    <w:rPr>
      <w:rFonts w:asciiTheme="majorHAnsi" w:eastAsiaTheme="majorEastAsia" w:hAnsiTheme="majorHAnsi" w:cstheme="majorBidi"/>
      <w:color w:val="847268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4703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4703"/>
    <w:rPr>
      <w:rFonts w:asciiTheme="majorHAnsi" w:eastAsiaTheme="majorEastAsia" w:hAnsiTheme="majorHAnsi" w:cstheme="majorBidi"/>
      <w:color w:val="847268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4703"/>
    <w:rPr>
      <w:rFonts w:asciiTheme="majorHAnsi" w:eastAsiaTheme="majorEastAsia" w:hAnsiTheme="majorHAnsi" w:cstheme="majorBidi"/>
      <w:i/>
      <w:iCs/>
      <w:color w:val="847268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4703"/>
    <w:rPr>
      <w:rFonts w:asciiTheme="majorHAnsi" w:eastAsiaTheme="majorEastAsia" w:hAnsiTheme="majorHAnsi" w:cstheme="majorBidi"/>
      <w:i/>
      <w:iCs/>
      <w:color w:val="761716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4703"/>
    <w:rPr>
      <w:rFonts w:asciiTheme="majorHAnsi" w:eastAsiaTheme="majorEastAsia" w:hAnsiTheme="majorHAnsi" w:cstheme="majorBidi"/>
      <w:b/>
      <w:bCs/>
      <w:color w:val="847268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4703"/>
    <w:rPr>
      <w:rFonts w:asciiTheme="majorHAnsi" w:eastAsiaTheme="majorEastAsia" w:hAnsiTheme="majorHAnsi" w:cstheme="majorBidi"/>
      <w:b/>
      <w:bCs/>
      <w:i/>
      <w:iCs/>
      <w:color w:val="847268" w:themeColor="text2"/>
    </w:rPr>
  </w:style>
  <w:style w:type="paragraph" w:styleId="Caption">
    <w:name w:val="caption"/>
    <w:basedOn w:val="Normal"/>
    <w:next w:val="Normal"/>
    <w:uiPriority w:val="35"/>
    <w:unhideWhenUsed/>
    <w:qFormat/>
    <w:rsid w:val="001D4703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Bibliography">
    <w:name w:val="Bibliography"/>
    <w:basedOn w:val="Normal"/>
    <w:next w:val="Normal"/>
    <w:uiPriority w:val="37"/>
    <w:semiHidden/>
    <w:unhideWhenUsed/>
    <w:rsid w:val="00E16969"/>
  </w:style>
  <w:style w:type="paragraph" w:styleId="TOCHeading">
    <w:name w:val="TOC Heading"/>
    <w:basedOn w:val="Heading1"/>
    <w:next w:val="Normal"/>
    <w:uiPriority w:val="39"/>
    <w:unhideWhenUsed/>
    <w:qFormat/>
    <w:rsid w:val="001D4703"/>
    <w:pPr>
      <w:outlineLvl w:val="9"/>
    </w:pPr>
  </w:style>
  <w:style w:type="paragraph" w:styleId="EnvelopeReturn">
    <w:name w:val="envelope return"/>
    <w:basedOn w:val="Normal"/>
    <w:uiPriority w:val="99"/>
    <w:semiHidden/>
    <w:unhideWhenUsed/>
    <w:rsid w:val="001F7EBA"/>
    <w:pPr>
      <w:spacing w:after="0"/>
    </w:pPr>
    <w:rPr>
      <w:rFonts w:asciiTheme="majorHAnsi" w:eastAsiaTheme="majorEastAsia" w:hAnsiTheme="majorHAnsi" w:cstheme="majorBidi"/>
    </w:rPr>
  </w:style>
  <w:style w:type="paragraph" w:styleId="BlockText">
    <w:name w:val="Block Text"/>
    <w:basedOn w:val="Normal"/>
    <w:uiPriority w:val="99"/>
    <w:semiHidden/>
    <w:unhideWhenUsed/>
    <w:rsid w:val="001F7EBA"/>
    <w:pPr>
      <w:pBdr>
        <w:top w:val="single" w:sz="2" w:space="10" w:color="38788A" w:themeColor="accent4" w:themeShade="BF" w:shadow="1"/>
        <w:left w:val="single" w:sz="2" w:space="10" w:color="38788A" w:themeColor="accent4" w:themeShade="BF" w:shadow="1"/>
        <w:bottom w:val="single" w:sz="2" w:space="10" w:color="38788A" w:themeColor="accent4" w:themeShade="BF" w:shadow="1"/>
        <w:right w:val="single" w:sz="2" w:space="10" w:color="38788A" w:themeColor="accent4" w:themeShade="BF" w:shadow="1"/>
      </w:pBdr>
      <w:ind w:left="1152" w:right="1152"/>
    </w:pPr>
    <w:rPr>
      <w:i/>
      <w:iCs/>
      <w:color w:val="38788A" w:themeColor="accent4" w:themeShade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7EBA"/>
    <w:pPr>
      <w:spacing w:after="0"/>
    </w:pPr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7EBA"/>
    <w:rPr>
      <w:rFonts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1F7EBA"/>
  </w:style>
  <w:style w:type="character" w:customStyle="1" w:styleId="BodyTextChar">
    <w:name w:val="Body Text Char"/>
    <w:basedOn w:val="DefaultParagraphFont"/>
    <w:link w:val="BodyText"/>
    <w:uiPriority w:val="99"/>
    <w:semiHidden/>
    <w:rsid w:val="001F7EBA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1F7EBA"/>
    <w:pPr>
      <w:spacing w:after="24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1F7EBA"/>
  </w:style>
  <w:style w:type="paragraph" w:styleId="Footer">
    <w:name w:val="footer"/>
    <w:basedOn w:val="Normal"/>
    <w:link w:val="FooterChar"/>
    <w:uiPriority w:val="99"/>
    <w:unhideWhenUsed/>
    <w:rsid w:val="001F7EBA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F7EBA"/>
  </w:style>
  <w:style w:type="paragraph" w:styleId="Date">
    <w:name w:val="Date"/>
    <w:basedOn w:val="Normal"/>
    <w:next w:val="Normal"/>
    <w:link w:val="DateChar"/>
    <w:uiPriority w:val="99"/>
    <w:semiHidden/>
    <w:unhideWhenUsed/>
    <w:rsid w:val="001F7EBA"/>
  </w:style>
  <w:style w:type="character" w:customStyle="1" w:styleId="DateChar">
    <w:name w:val="Date Char"/>
    <w:basedOn w:val="DefaultParagraphFont"/>
    <w:link w:val="Date"/>
    <w:uiPriority w:val="99"/>
    <w:semiHidden/>
    <w:rsid w:val="001F7EBA"/>
  </w:style>
  <w:style w:type="paragraph" w:styleId="DocumentMap">
    <w:name w:val="Document Map"/>
    <w:basedOn w:val="Normal"/>
    <w:link w:val="DocumentMapChar"/>
    <w:uiPriority w:val="99"/>
    <w:semiHidden/>
    <w:unhideWhenUsed/>
    <w:rsid w:val="001F7EBA"/>
    <w:pPr>
      <w:spacing w:after="0"/>
    </w:pPr>
    <w:rPr>
      <w:rFonts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F7EBA"/>
    <w:rPr>
      <w:rFonts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1F7EBA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1F7EBA"/>
  </w:style>
  <w:style w:type="paragraph" w:styleId="TableofFigures">
    <w:name w:val="table of figures"/>
    <w:basedOn w:val="Normal"/>
    <w:next w:val="Normal"/>
    <w:uiPriority w:val="99"/>
    <w:semiHidden/>
    <w:unhideWhenUsed/>
    <w:rsid w:val="001F7EBA"/>
    <w:pPr>
      <w:spacing w:after="0"/>
    </w:pPr>
  </w:style>
  <w:style w:type="character" w:styleId="FootnoteReference">
    <w:name w:val="footnote reference"/>
    <w:basedOn w:val="DefaultParagraphFont"/>
    <w:uiPriority w:val="99"/>
    <w:semiHidden/>
    <w:unhideWhenUsed/>
    <w:rsid w:val="001F7EBA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F7EBA"/>
    <w:pPr>
      <w:spacing w:after="0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F7EBA"/>
    <w:rPr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1F7EBA"/>
    <w:rPr>
      <w:color w:val="522D89" w:themeColor="followedHyperlink"/>
      <w:u w:val="single"/>
    </w:rPr>
  </w:style>
  <w:style w:type="paragraph" w:styleId="Closing">
    <w:name w:val="Closing"/>
    <w:basedOn w:val="Normal"/>
    <w:link w:val="ClosingChar"/>
    <w:uiPriority w:val="99"/>
    <w:semiHidden/>
    <w:unhideWhenUsed/>
    <w:rsid w:val="001F7EBA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1F7EBA"/>
  </w:style>
  <w:style w:type="paragraph" w:styleId="HTMLAddress">
    <w:name w:val="HTML Address"/>
    <w:basedOn w:val="Normal"/>
    <w:link w:val="HTMLAddressChar"/>
    <w:uiPriority w:val="99"/>
    <w:semiHidden/>
    <w:unhideWhenUsed/>
    <w:rsid w:val="001F7EBA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F7EBA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1F7EBA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F7EBA"/>
    <w:pPr>
      <w:spacing w:after="0"/>
    </w:pPr>
    <w:rPr>
      <w:rFonts w:ascii="Consolas" w:hAnsi="Consolas" w:cs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F7EBA"/>
    <w:rPr>
      <w:rFonts w:ascii="Consolas" w:hAnsi="Consolas" w:cs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F7EBA"/>
    <w:rPr>
      <w:rFonts w:ascii="Consolas" w:hAnsi="Consolas" w:cs="Consolas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F7EBA"/>
    <w:rPr>
      <w:color w:val="009FEE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F7EBA"/>
    <w:pPr>
      <w:spacing w:after="0"/>
      <w:ind w:left="22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F7EBA"/>
    <w:pPr>
      <w:spacing w:after="0"/>
      <w:ind w:left="1980" w:hanging="220"/>
    </w:p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1F7EBA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F7EBA"/>
  </w:style>
  <w:style w:type="paragraph" w:styleId="TableofAuthorities">
    <w:name w:val="table of authorities"/>
    <w:basedOn w:val="Normal"/>
    <w:next w:val="Normal"/>
    <w:uiPriority w:val="99"/>
    <w:semiHidden/>
    <w:unhideWhenUsed/>
    <w:rsid w:val="001F7EBA"/>
    <w:pPr>
      <w:spacing w:after="0"/>
      <w:ind w:left="220" w:hanging="220"/>
    </w:pPr>
  </w:style>
  <w:style w:type="paragraph" w:styleId="TOAHeading">
    <w:name w:val="toa heading"/>
    <w:basedOn w:val="Normal"/>
    <w:next w:val="Normal"/>
    <w:uiPriority w:val="99"/>
    <w:semiHidden/>
    <w:unhideWhenUsed/>
    <w:rsid w:val="001F7EB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styleId="LineNumber">
    <w:name w:val="line number"/>
    <w:basedOn w:val="DefaultParagraphFont"/>
    <w:uiPriority w:val="99"/>
    <w:semiHidden/>
    <w:unhideWhenUsed/>
    <w:rsid w:val="001F7EBA"/>
  </w:style>
  <w:style w:type="paragraph" w:styleId="List">
    <w:name w:val="List"/>
    <w:basedOn w:val="Normal"/>
    <w:uiPriority w:val="99"/>
    <w:semiHidden/>
    <w:unhideWhenUsed/>
    <w:rsid w:val="001F7EBA"/>
    <w:pPr>
      <w:ind w:left="283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1F7EBA"/>
    <w:pPr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1F7EBA"/>
    <w:pPr>
      <w:ind w:left="566"/>
      <w:contextualSpacing/>
    </w:pPr>
  </w:style>
  <w:style w:type="paragraph" w:styleId="List2">
    <w:name w:val="List 2"/>
    <w:basedOn w:val="Normal"/>
    <w:uiPriority w:val="99"/>
    <w:semiHidden/>
    <w:unhideWhenUsed/>
    <w:rsid w:val="001F7EBA"/>
    <w:pPr>
      <w:ind w:left="566" w:hanging="283"/>
      <w:contextualSpacing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1F7EBA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F7EBA"/>
  </w:style>
  <w:style w:type="paragraph" w:styleId="ListNumber2">
    <w:name w:val="List Number 2"/>
    <w:basedOn w:val="Normal"/>
    <w:uiPriority w:val="99"/>
    <w:semiHidden/>
    <w:unhideWhenUsed/>
    <w:rsid w:val="001F7EBA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1F7EBA"/>
    <w:pPr>
      <w:numPr>
        <w:numId w:val="7"/>
      </w:numPr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1F7EBA"/>
    <w:pPr>
      <w:spacing w:after="0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F7EBA"/>
    <w:rPr>
      <w:rFonts w:ascii="Consolas" w:hAnsi="Consolas" w:cs="Consolas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1B72CF"/>
    <w:pPr>
      <w:tabs>
        <w:tab w:val="center" w:pos="4536"/>
        <w:tab w:val="right" w:pos="9072"/>
      </w:tabs>
      <w:spacing w:after="0"/>
    </w:pPr>
    <w:rPr>
      <w:caps/>
    </w:rPr>
  </w:style>
  <w:style w:type="character" w:customStyle="1" w:styleId="HeaderChar">
    <w:name w:val="Header Char"/>
    <w:basedOn w:val="DefaultParagraphFont"/>
    <w:link w:val="Header"/>
    <w:uiPriority w:val="99"/>
    <w:rsid w:val="001B72CF"/>
    <w:rPr>
      <w:caps/>
      <w:color w:val="000000" w:themeColor="text1"/>
      <w:sz w:val="20"/>
      <w:szCs w:val="20"/>
      <w:lang w:eastAsia="nb-NO"/>
    </w:rPr>
  </w:style>
  <w:style w:type="paragraph" w:styleId="IndexHeading">
    <w:name w:val="index heading"/>
    <w:basedOn w:val="Normal"/>
    <w:next w:val="Index1"/>
    <w:uiPriority w:val="99"/>
    <w:semiHidden/>
    <w:unhideWhenUsed/>
    <w:rsid w:val="00A504A0"/>
    <w:rPr>
      <w:rFonts w:asciiTheme="majorHAnsi" w:eastAsiaTheme="majorEastAsia" w:hAnsiTheme="majorHAnsi" w:cstheme="majorBidi"/>
      <w:b/>
      <w:bCs/>
    </w:rPr>
  </w:style>
  <w:style w:type="paragraph" w:styleId="NormalIndent">
    <w:name w:val="Normal Indent"/>
    <w:basedOn w:val="Normal"/>
    <w:uiPriority w:val="99"/>
    <w:semiHidden/>
    <w:unhideWhenUsed/>
    <w:rsid w:val="00A504A0"/>
    <w:pPr>
      <w:ind w:left="708"/>
    </w:pPr>
  </w:style>
  <w:style w:type="paragraph" w:customStyle="1" w:styleId="Bunntekstvenstre">
    <w:name w:val="Bunntekst venstre"/>
    <w:basedOn w:val="Normal"/>
    <w:next w:val="Normal"/>
    <w:uiPriority w:val="35"/>
    <w:rsid w:val="008B11FF"/>
    <w:pPr>
      <w:pBdr>
        <w:top w:val="dashed" w:sz="4" w:space="18" w:color="7F7F7F" w:themeColor="text1" w:themeTint="80"/>
      </w:pBdr>
      <w:tabs>
        <w:tab w:val="center" w:pos="4320"/>
        <w:tab w:val="right" w:pos="8640"/>
      </w:tabs>
      <w:spacing w:line="240" w:lineRule="auto"/>
      <w:contextualSpacing/>
    </w:pPr>
    <w:rPr>
      <w:color w:val="7F7F7F" w:themeColor="text1" w:themeTint="80"/>
      <w:szCs w:val="18"/>
    </w:rPr>
  </w:style>
  <w:style w:type="paragraph" w:customStyle="1" w:styleId="Bunnteksthyre">
    <w:name w:val="Bunntekst høyre"/>
    <w:basedOn w:val="Footer"/>
    <w:uiPriority w:val="35"/>
    <w:rsid w:val="008B11FF"/>
    <w:pPr>
      <w:pBdr>
        <w:top w:val="dashed" w:sz="4" w:space="18" w:color="7F7F7F"/>
      </w:pBdr>
      <w:tabs>
        <w:tab w:val="clear" w:pos="4536"/>
        <w:tab w:val="clear" w:pos="9072"/>
        <w:tab w:val="center" w:pos="4320"/>
        <w:tab w:val="right" w:pos="8640"/>
      </w:tabs>
      <w:spacing w:after="200"/>
      <w:contextualSpacing/>
      <w:jc w:val="right"/>
    </w:pPr>
    <w:rPr>
      <w:color w:val="7F7F7F" w:themeColor="text1" w:themeTint="80"/>
      <w:szCs w:val="18"/>
    </w:rPr>
  </w:style>
  <w:style w:type="paragraph" w:customStyle="1" w:styleId="Topptekstvenstre">
    <w:name w:val="Topptekst venstre"/>
    <w:basedOn w:val="Header"/>
    <w:uiPriority w:val="35"/>
    <w:rsid w:val="00880365"/>
    <w:pPr>
      <w:pBdr>
        <w:bottom w:val="dashed" w:sz="4" w:space="18" w:color="7F7F7F" w:themeColor="text1" w:themeTint="80"/>
      </w:pBdr>
      <w:tabs>
        <w:tab w:val="clear" w:pos="4536"/>
        <w:tab w:val="clear" w:pos="9072"/>
        <w:tab w:val="center" w:pos="4320"/>
        <w:tab w:val="right" w:pos="8640"/>
      </w:tabs>
      <w:spacing w:after="200" w:line="396" w:lineRule="auto"/>
    </w:pPr>
    <w:rPr>
      <w:rFonts w:ascii="Times New Roman" w:hAnsi="Times New Roman"/>
      <w:color w:val="7F7F7F" w:themeColor="text1" w:themeTint="80"/>
    </w:rPr>
  </w:style>
  <w:style w:type="paragraph" w:customStyle="1" w:styleId="Toppteksthyre">
    <w:name w:val="Topptekst høyre"/>
    <w:basedOn w:val="Header"/>
    <w:uiPriority w:val="35"/>
    <w:rsid w:val="008B11FF"/>
    <w:pPr>
      <w:pBdr>
        <w:bottom w:val="dashed" w:sz="4" w:space="18" w:color="7F7F7F"/>
      </w:pBdr>
      <w:tabs>
        <w:tab w:val="clear" w:pos="4536"/>
        <w:tab w:val="clear" w:pos="9072"/>
        <w:tab w:val="center" w:pos="4320"/>
        <w:tab w:val="right" w:pos="8640"/>
      </w:tabs>
      <w:spacing w:after="200"/>
      <w:jc w:val="right"/>
    </w:pPr>
    <w:rPr>
      <w:color w:val="7F7F7F" w:themeColor="text1" w:themeTint="80"/>
    </w:rPr>
  </w:style>
  <w:style w:type="character" w:customStyle="1" w:styleId="NoSpacingChar">
    <w:name w:val="No Spacing Char"/>
    <w:basedOn w:val="DefaultParagraphFont"/>
    <w:link w:val="NoSpacing"/>
    <w:uiPriority w:val="1"/>
    <w:rsid w:val="0096652B"/>
  </w:style>
  <w:style w:type="character" w:styleId="Emphasis">
    <w:name w:val="Emphasis"/>
    <w:basedOn w:val="DefaultParagraphFont"/>
    <w:uiPriority w:val="20"/>
    <w:qFormat/>
    <w:rsid w:val="001D4703"/>
    <w:rPr>
      <w:i/>
      <w:iCs/>
    </w:rPr>
  </w:style>
  <w:style w:type="paragraph" w:styleId="TOC1">
    <w:name w:val="toc 1"/>
    <w:basedOn w:val="Normal"/>
    <w:next w:val="Normal"/>
    <w:autoRedefine/>
    <w:uiPriority w:val="39"/>
    <w:unhideWhenUsed/>
    <w:rsid w:val="00880365"/>
    <w:pPr>
      <w:spacing w:after="100"/>
    </w:pPr>
    <w:rPr>
      <w:caps/>
      <w:sz w:val="28"/>
    </w:rPr>
  </w:style>
  <w:style w:type="paragraph" w:styleId="TOC2">
    <w:name w:val="toc 2"/>
    <w:basedOn w:val="Normal"/>
    <w:next w:val="Normal"/>
    <w:autoRedefine/>
    <w:uiPriority w:val="39"/>
    <w:unhideWhenUsed/>
    <w:rsid w:val="00880365"/>
    <w:pPr>
      <w:spacing w:after="100"/>
      <w:ind w:left="200"/>
    </w:pPr>
    <w:rPr>
      <w:caps/>
      <w:color w:val="404040" w:themeColor="text1" w:themeTint="BF"/>
      <w:sz w:val="28"/>
    </w:rPr>
  </w:style>
  <w:style w:type="paragraph" w:styleId="TOC3">
    <w:name w:val="toc 3"/>
    <w:basedOn w:val="Normal"/>
    <w:next w:val="Normal"/>
    <w:autoRedefine/>
    <w:uiPriority w:val="39"/>
    <w:unhideWhenUsed/>
    <w:rsid w:val="00880365"/>
    <w:pPr>
      <w:spacing w:after="100"/>
      <w:ind w:left="400"/>
    </w:pPr>
    <w:rPr>
      <w:caps/>
      <w:sz w:val="28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880365"/>
    <w:pPr>
      <w:spacing w:after="100"/>
      <w:ind w:left="600"/>
    </w:pPr>
    <w:rPr>
      <w:caps/>
      <w:sz w:val="28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880365"/>
    <w:pPr>
      <w:spacing w:after="100"/>
      <w:ind w:left="800"/>
    </w:pPr>
    <w:rPr>
      <w:caps/>
      <w:sz w:val="28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880365"/>
    <w:pPr>
      <w:spacing w:after="100"/>
      <w:ind w:left="1000"/>
    </w:pPr>
    <w:rPr>
      <w:caps/>
      <w:sz w:val="28"/>
    </w:rPr>
  </w:style>
  <w:style w:type="paragraph" w:styleId="TOC7">
    <w:name w:val="toc 7"/>
    <w:basedOn w:val="Normal"/>
    <w:next w:val="Normal"/>
    <w:autoRedefine/>
    <w:uiPriority w:val="39"/>
    <w:unhideWhenUsed/>
    <w:rsid w:val="00880365"/>
    <w:pPr>
      <w:spacing w:after="100"/>
      <w:ind w:left="1200"/>
    </w:pPr>
    <w:rPr>
      <w:caps/>
      <w:sz w:val="28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880365"/>
    <w:pPr>
      <w:spacing w:after="100"/>
      <w:ind w:left="1400"/>
    </w:pPr>
    <w:rPr>
      <w:caps/>
      <w:sz w:val="28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880365"/>
    <w:pPr>
      <w:spacing w:after="100"/>
      <w:ind w:left="1600"/>
    </w:pPr>
    <w:rPr>
      <w:caps/>
      <w:sz w:val="28"/>
    </w:rPr>
  </w:style>
  <w:style w:type="paragraph" w:customStyle="1" w:styleId="Ingress">
    <w:name w:val="Ingress"/>
    <w:basedOn w:val="Normal"/>
    <w:uiPriority w:val="1"/>
    <w:rsid w:val="00073BE1"/>
    <w:rPr>
      <w:sz w:val="32"/>
    </w:rPr>
  </w:style>
  <w:style w:type="table" w:styleId="TableGrid">
    <w:name w:val="Table Grid"/>
    <w:basedOn w:val="TableNormal"/>
    <w:uiPriority w:val="59"/>
    <w:rsid w:val="00AB28CD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4">
    <w:name w:val="Plain Table 4"/>
    <w:basedOn w:val="TableNormal"/>
    <w:uiPriority w:val="44"/>
    <w:rsid w:val="00636845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Strong">
    <w:name w:val="Strong"/>
    <w:basedOn w:val="DefaultParagraphFont"/>
    <w:uiPriority w:val="22"/>
    <w:qFormat/>
    <w:rsid w:val="001D4703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1D4703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4703"/>
    <w:rPr>
      <w:i/>
      <w:iCs/>
      <w:color w:val="404040" w:themeColor="text1" w:themeTint="BF"/>
    </w:rPr>
  </w:style>
  <w:style w:type="character" w:styleId="SubtleEmphasis">
    <w:name w:val="Subtle Emphasis"/>
    <w:basedOn w:val="DefaultParagraphFont"/>
    <w:uiPriority w:val="19"/>
    <w:qFormat/>
    <w:rsid w:val="001D4703"/>
    <w:rPr>
      <w:i/>
      <w:iCs/>
      <w:color w:val="404040" w:themeColor="text1" w:themeTint="BF"/>
    </w:rPr>
  </w:style>
  <w:style w:type="character" w:styleId="BookTitle">
    <w:name w:val="Book Title"/>
    <w:basedOn w:val="DefaultParagraphFont"/>
    <w:uiPriority w:val="33"/>
    <w:qFormat/>
    <w:rsid w:val="001D4703"/>
    <w:rPr>
      <w:b/>
      <w:bCs/>
      <w:smallCaps/>
    </w:rPr>
  </w:style>
  <w:style w:type="paragraph" w:styleId="ListParagraph">
    <w:name w:val="List Paragraph"/>
    <w:basedOn w:val="Normal"/>
    <w:uiPriority w:val="34"/>
    <w:qFormat/>
    <w:rsid w:val="00DB75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nb-NO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4703"/>
    <w:rPr>
      <w:noProof/>
    </w:rPr>
  </w:style>
  <w:style w:type="paragraph" w:styleId="Heading1">
    <w:name w:val="heading 1"/>
    <w:basedOn w:val="Normal"/>
    <w:next w:val="Normal"/>
    <w:link w:val="Heading1Char"/>
    <w:uiPriority w:val="9"/>
    <w:qFormat/>
    <w:rsid w:val="001D4703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B02220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D4703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D4703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847268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470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470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847268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470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847268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470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761716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470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847268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470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847268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1D4703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1D4703"/>
    <w:rPr>
      <w:rFonts w:asciiTheme="majorHAnsi" w:eastAsiaTheme="majorEastAsia" w:hAnsiTheme="majorHAnsi" w:cstheme="majorBidi"/>
      <w:color w:val="B02220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D4703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1D4703"/>
    <w:pPr>
      <w:spacing w:after="0" w:line="240" w:lineRule="auto"/>
      <w:contextualSpacing/>
    </w:pPr>
    <w:rPr>
      <w:rFonts w:asciiTheme="majorHAnsi" w:eastAsiaTheme="majorEastAsia" w:hAnsiTheme="majorHAnsi" w:cstheme="majorBidi"/>
      <w:color w:val="DB3F3D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4703"/>
    <w:rPr>
      <w:rFonts w:asciiTheme="majorHAnsi" w:eastAsiaTheme="majorEastAsia" w:hAnsiTheme="majorHAnsi" w:cstheme="majorBidi"/>
      <w:color w:val="DB3F3D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4703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D4703"/>
    <w:rPr>
      <w:rFonts w:asciiTheme="majorHAnsi" w:eastAsiaTheme="majorEastAsia" w:hAnsiTheme="majorHAnsi" w:cstheme="majorBidi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1D4703"/>
    <w:rPr>
      <w:b/>
      <w:bCs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4703"/>
    <w:pPr>
      <w:pBdr>
        <w:left w:val="single" w:sz="18" w:space="12" w:color="DB3F3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DB3F3D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4703"/>
    <w:rPr>
      <w:rFonts w:asciiTheme="majorHAnsi" w:eastAsiaTheme="majorEastAsia" w:hAnsiTheme="majorHAnsi" w:cstheme="majorBidi"/>
      <w:color w:val="DB3F3D" w:themeColor="accent1"/>
      <w:sz w:val="28"/>
      <w:szCs w:val="28"/>
    </w:rPr>
  </w:style>
  <w:style w:type="character" w:styleId="SubtleReference">
    <w:name w:val="Subtle Reference"/>
    <w:basedOn w:val="DefaultParagraphFont"/>
    <w:uiPriority w:val="31"/>
    <w:qFormat/>
    <w:rsid w:val="001D4703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1D4703"/>
    <w:rPr>
      <w:b/>
      <w:bCs/>
      <w:smallCaps/>
      <w:spacing w:val="5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1D4703"/>
    <w:rPr>
      <w:rFonts w:asciiTheme="majorHAnsi" w:eastAsiaTheme="majorEastAsia" w:hAnsiTheme="majorHAnsi" w:cstheme="majorBidi"/>
      <w:color w:val="847268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4703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4703"/>
    <w:rPr>
      <w:rFonts w:asciiTheme="majorHAnsi" w:eastAsiaTheme="majorEastAsia" w:hAnsiTheme="majorHAnsi" w:cstheme="majorBidi"/>
      <w:color w:val="847268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4703"/>
    <w:rPr>
      <w:rFonts w:asciiTheme="majorHAnsi" w:eastAsiaTheme="majorEastAsia" w:hAnsiTheme="majorHAnsi" w:cstheme="majorBidi"/>
      <w:i/>
      <w:iCs/>
      <w:color w:val="847268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4703"/>
    <w:rPr>
      <w:rFonts w:asciiTheme="majorHAnsi" w:eastAsiaTheme="majorEastAsia" w:hAnsiTheme="majorHAnsi" w:cstheme="majorBidi"/>
      <w:i/>
      <w:iCs/>
      <w:color w:val="761716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4703"/>
    <w:rPr>
      <w:rFonts w:asciiTheme="majorHAnsi" w:eastAsiaTheme="majorEastAsia" w:hAnsiTheme="majorHAnsi" w:cstheme="majorBidi"/>
      <w:b/>
      <w:bCs/>
      <w:color w:val="847268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4703"/>
    <w:rPr>
      <w:rFonts w:asciiTheme="majorHAnsi" w:eastAsiaTheme="majorEastAsia" w:hAnsiTheme="majorHAnsi" w:cstheme="majorBidi"/>
      <w:b/>
      <w:bCs/>
      <w:i/>
      <w:iCs/>
      <w:color w:val="847268" w:themeColor="text2"/>
    </w:rPr>
  </w:style>
  <w:style w:type="paragraph" w:styleId="Caption">
    <w:name w:val="caption"/>
    <w:basedOn w:val="Normal"/>
    <w:next w:val="Normal"/>
    <w:uiPriority w:val="35"/>
    <w:unhideWhenUsed/>
    <w:qFormat/>
    <w:rsid w:val="001D4703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Bibliography">
    <w:name w:val="Bibliography"/>
    <w:basedOn w:val="Normal"/>
    <w:next w:val="Normal"/>
    <w:uiPriority w:val="37"/>
    <w:semiHidden/>
    <w:unhideWhenUsed/>
    <w:rsid w:val="00E16969"/>
  </w:style>
  <w:style w:type="paragraph" w:styleId="TOCHeading">
    <w:name w:val="TOC Heading"/>
    <w:basedOn w:val="Heading1"/>
    <w:next w:val="Normal"/>
    <w:uiPriority w:val="39"/>
    <w:unhideWhenUsed/>
    <w:qFormat/>
    <w:rsid w:val="001D4703"/>
    <w:pPr>
      <w:outlineLvl w:val="9"/>
    </w:pPr>
  </w:style>
  <w:style w:type="paragraph" w:styleId="EnvelopeReturn">
    <w:name w:val="envelope return"/>
    <w:basedOn w:val="Normal"/>
    <w:uiPriority w:val="99"/>
    <w:semiHidden/>
    <w:unhideWhenUsed/>
    <w:rsid w:val="001F7EBA"/>
    <w:pPr>
      <w:spacing w:after="0"/>
    </w:pPr>
    <w:rPr>
      <w:rFonts w:asciiTheme="majorHAnsi" w:eastAsiaTheme="majorEastAsia" w:hAnsiTheme="majorHAnsi" w:cstheme="majorBidi"/>
    </w:rPr>
  </w:style>
  <w:style w:type="paragraph" w:styleId="BlockText">
    <w:name w:val="Block Text"/>
    <w:basedOn w:val="Normal"/>
    <w:uiPriority w:val="99"/>
    <w:semiHidden/>
    <w:unhideWhenUsed/>
    <w:rsid w:val="001F7EBA"/>
    <w:pPr>
      <w:pBdr>
        <w:top w:val="single" w:sz="2" w:space="10" w:color="38788A" w:themeColor="accent4" w:themeShade="BF" w:shadow="1"/>
        <w:left w:val="single" w:sz="2" w:space="10" w:color="38788A" w:themeColor="accent4" w:themeShade="BF" w:shadow="1"/>
        <w:bottom w:val="single" w:sz="2" w:space="10" w:color="38788A" w:themeColor="accent4" w:themeShade="BF" w:shadow="1"/>
        <w:right w:val="single" w:sz="2" w:space="10" w:color="38788A" w:themeColor="accent4" w:themeShade="BF" w:shadow="1"/>
      </w:pBdr>
      <w:ind w:left="1152" w:right="1152"/>
    </w:pPr>
    <w:rPr>
      <w:i/>
      <w:iCs/>
      <w:color w:val="38788A" w:themeColor="accent4" w:themeShade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7EBA"/>
    <w:pPr>
      <w:spacing w:after="0"/>
    </w:pPr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7EBA"/>
    <w:rPr>
      <w:rFonts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1F7EBA"/>
  </w:style>
  <w:style w:type="character" w:customStyle="1" w:styleId="BodyTextChar">
    <w:name w:val="Body Text Char"/>
    <w:basedOn w:val="DefaultParagraphFont"/>
    <w:link w:val="BodyText"/>
    <w:uiPriority w:val="99"/>
    <w:semiHidden/>
    <w:rsid w:val="001F7EBA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1F7EBA"/>
    <w:pPr>
      <w:spacing w:after="24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1F7EBA"/>
  </w:style>
  <w:style w:type="paragraph" w:styleId="Footer">
    <w:name w:val="footer"/>
    <w:basedOn w:val="Normal"/>
    <w:link w:val="FooterChar"/>
    <w:uiPriority w:val="99"/>
    <w:unhideWhenUsed/>
    <w:rsid w:val="001F7EBA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F7EBA"/>
  </w:style>
  <w:style w:type="paragraph" w:styleId="Date">
    <w:name w:val="Date"/>
    <w:basedOn w:val="Normal"/>
    <w:next w:val="Normal"/>
    <w:link w:val="DateChar"/>
    <w:uiPriority w:val="99"/>
    <w:semiHidden/>
    <w:unhideWhenUsed/>
    <w:rsid w:val="001F7EBA"/>
  </w:style>
  <w:style w:type="character" w:customStyle="1" w:styleId="DateChar">
    <w:name w:val="Date Char"/>
    <w:basedOn w:val="DefaultParagraphFont"/>
    <w:link w:val="Date"/>
    <w:uiPriority w:val="99"/>
    <w:semiHidden/>
    <w:rsid w:val="001F7EBA"/>
  </w:style>
  <w:style w:type="paragraph" w:styleId="DocumentMap">
    <w:name w:val="Document Map"/>
    <w:basedOn w:val="Normal"/>
    <w:link w:val="DocumentMapChar"/>
    <w:uiPriority w:val="99"/>
    <w:semiHidden/>
    <w:unhideWhenUsed/>
    <w:rsid w:val="001F7EBA"/>
    <w:pPr>
      <w:spacing w:after="0"/>
    </w:pPr>
    <w:rPr>
      <w:rFonts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F7EBA"/>
    <w:rPr>
      <w:rFonts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1F7EBA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1F7EBA"/>
  </w:style>
  <w:style w:type="paragraph" w:styleId="TableofFigures">
    <w:name w:val="table of figures"/>
    <w:basedOn w:val="Normal"/>
    <w:next w:val="Normal"/>
    <w:uiPriority w:val="99"/>
    <w:semiHidden/>
    <w:unhideWhenUsed/>
    <w:rsid w:val="001F7EBA"/>
    <w:pPr>
      <w:spacing w:after="0"/>
    </w:pPr>
  </w:style>
  <w:style w:type="character" w:styleId="FootnoteReference">
    <w:name w:val="footnote reference"/>
    <w:basedOn w:val="DefaultParagraphFont"/>
    <w:uiPriority w:val="99"/>
    <w:semiHidden/>
    <w:unhideWhenUsed/>
    <w:rsid w:val="001F7EBA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F7EBA"/>
    <w:pPr>
      <w:spacing w:after="0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F7EBA"/>
    <w:rPr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1F7EBA"/>
    <w:rPr>
      <w:color w:val="522D89" w:themeColor="followedHyperlink"/>
      <w:u w:val="single"/>
    </w:rPr>
  </w:style>
  <w:style w:type="paragraph" w:styleId="Closing">
    <w:name w:val="Closing"/>
    <w:basedOn w:val="Normal"/>
    <w:link w:val="ClosingChar"/>
    <w:uiPriority w:val="99"/>
    <w:semiHidden/>
    <w:unhideWhenUsed/>
    <w:rsid w:val="001F7EBA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1F7EBA"/>
  </w:style>
  <w:style w:type="paragraph" w:styleId="HTMLAddress">
    <w:name w:val="HTML Address"/>
    <w:basedOn w:val="Normal"/>
    <w:link w:val="HTMLAddressChar"/>
    <w:uiPriority w:val="99"/>
    <w:semiHidden/>
    <w:unhideWhenUsed/>
    <w:rsid w:val="001F7EBA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F7EBA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1F7EBA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F7EBA"/>
    <w:pPr>
      <w:spacing w:after="0"/>
    </w:pPr>
    <w:rPr>
      <w:rFonts w:ascii="Consolas" w:hAnsi="Consolas" w:cs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F7EBA"/>
    <w:rPr>
      <w:rFonts w:ascii="Consolas" w:hAnsi="Consolas" w:cs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F7EBA"/>
    <w:rPr>
      <w:rFonts w:ascii="Consolas" w:hAnsi="Consolas" w:cs="Consolas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F7EBA"/>
    <w:rPr>
      <w:color w:val="009FEE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F7EBA"/>
    <w:pPr>
      <w:spacing w:after="0"/>
      <w:ind w:left="22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F7EBA"/>
    <w:pPr>
      <w:spacing w:after="0"/>
      <w:ind w:left="1980" w:hanging="220"/>
    </w:p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1F7EBA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F7EBA"/>
  </w:style>
  <w:style w:type="paragraph" w:styleId="TableofAuthorities">
    <w:name w:val="table of authorities"/>
    <w:basedOn w:val="Normal"/>
    <w:next w:val="Normal"/>
    <w:uiPriority w:val="99"/>
    <w:semiHidden/>
    <w:unhideWhenUsed/>
    <w:rsid w:val="001F7EBA"/>
    <w:pPr>
      <w:spacing w:after="0"/>
      <w:ind w:left="220" w:hanging="220"/>
    </w:pPr>
  </w:style>
  <w:style w:type="paragraph" w:styleId="TOAHeading">
    <w:name w:val="toa heading"/>
    <w:basedOn w:val="Normal"/>
    <w:next w:val="Normal"/>
    <w:uiPriority w:val="99"/>
    <w:semiHidden/>
    <w:unhideWhenUsed/>
    <w:rsid w:val="001F7EB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styleId="LineNumber">
    <w:name w:val="line number"/>
    <w:basedOn w:val="DefaultParagraphFont"/>
    <w:uiPriority w:val="99"/>
    <w:semiHidden/>
    <w:unhideWhenUsed/>
    <w:rsid w:val="001F7EBA"/>
  </w:style>
  <w:style w:type="paragraph" w:styleId="List">
    <w:name w:val="List"/>
    <w:basedOn w:val="Normal"/>
    <w:uiPriority w:val="99"/>
    <w:semiHidden/>
    <w:unhideWhenUsed/>
    <w:rsid w:val="001F7EBA"/>
    <w:pPr>
      <w:ind w:left="283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1F7EBA"/>
    <w:pPr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1F7EBA"/>
    <w:pPr>
      <w:ind w:left="566"/>
      <w:contextualSpacing/>
    </w:pPr>
  </w:style>
  <w:style w:type="paragraph" w:styleId="List2">
    <w:name w:val="List 2"/>
    <w:basedOn w:val="Normal"/>
    <w:uiPriority w:val="99"/>
    <w:semiHidden/>
    <w:unhideWhenUsed/>
    <w:rsid w:val="001F7EBA"/>
    <w:pPr>
      <w:ind w:left="566" w:hanging="283"/>
      <w:contextualSpacing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1F7EBA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F7EBA"/>
  </w:style>
  <w:style w:type="paragraph" w:styleId="ListNumber2">
    <w:name w:val="List Number 2"/>
    <w:basedOn w:val="Normal"/>
    <w:uiPriority w:val="99"/>
    <w:semiHidden/>
    <w:unhideWhenUsed/>
    <w:rsid w:val="001F7EBA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1F7EBA"/>
    <w:pPr>
      <w:numPr>
        <w:numId w:val="7"/>
      </w:numPr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1F7EBA"/>
    <w:pPr>
      <w:spacing w:after="0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F7EBA"/>
    <w:rPr>
      <w:rFonts w:ascii="Consolas" w:hAnsi="Consolas" w:cs="Consolas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1B72CF"/>
    <w:pPr>
      <w:tabs>
        <w:tab w:val="center" w:pos="4536"/>
        <w:tab w:val="right" w:pos="9072"/>
      </w:tabs>
      <w:spacing w:after="0"/>
    </w:pPr>
    <w:rPr>
      <w:caps/>
    </w:rPr>
  </w:style>
  <w:style w:type="character" w:customStyle="1" w:styleId="HeaderChar">
    <w:name w:val="Header Char"/>
    <w:basedOn w:val="DefaultParagraphFont"/>
    <w:link w:val="Header"/>
    <w:uiPriority w:val="99"/>
    <w:rsid w:val="001B72CF"/>
    <w:rPr>
      <w:caps/>
      <w:color w:val="000000" w:themeColor="text1"/>
      <w:sz w:val="20"/>
      <w:szCs w:val="20"/>
      <w:lang w:eastAsia="nb-NO"/>
    </w:rPr>
  </w:style>
  <w:style w:type="paragraph" w:styleId="IndexHeading">
    <w:name w:val="index heading"/>
    <w:basedOn w:val="Normal"/>
    <w:next w:val="Index1"/>
    <w:uiPriority w:val="99"/>
    <w:semiHidden/>
    <w:unhideWhenUsed/>
    <w:rsid w:val="00A504A0"/>
    <w:rPr>
      <w:rFonts w:asciiTheme="majorHAnsi" w:eastAsiaTheme="majorEastAsia" w:hAnsiTheme="majorHAnsi" w:cstheme="majorBidi"/>
      <w:b/>
      <w:bCs/>
    </w:rPr>
  </w:style>
  <w:style w:type="paragraph" w:styleId="NormalIndent">
    <w:name w:val="Normal Indent"/>
    <w:basedOn w:val="Normal"/>
    <w:uiPriority w:val="99"/>
    <w:semiHidden/>
    <w:unhideWhenUsed/>
    <w:rsid w:val="00A504A0"/>
    <w:pPr>
      <w:ind w:left="708"/>
    </w:pPr>
  </w:style>
  <w:style w:type="paragraph" w:customStyle="1" w:styleId="Bunntekstvenstre">
    <w:name w:val="Bunntekst venstre"/>
    <w:basedOn w:val="Normal"/>
    <w:next w:val="Normal"/>
    <w:uiPriority w:val="35"/>
    <w:rsid w:val="008B11FF"/>
    <w:pPr>
      <w:pBdr>
        <w:top w:val="dashed" w:sz="4" w:space="18" w:color="7F7F7F" w:themeColor="text1" w:themeTint="80"/>
      </w:pBdr>
      <w:tabs>
        <w:tab w:val="center" w:pos="4320"/>
        <w:tab w:val="right" w:pos="8640"/>
      </w:tabs>
      <w:spacing w:line="240" w:lineRule="auto"/>
      <w:contextualSpacing/>
    </w:pPr>
    <w:rPr>
      <w:color w:val="7F7F7F" w:themeColor="text1" w:themeTint="80"/>
      <w:szCs w:val="18"/>
    </w:rPr>
  </w:style>
  <w:style w:type="paragraph" w:customStyle="1" w:styleId="Bunnteksthyre">
    <w:name w:val="Bunntekst høyre"/>
    <w:basedOn w:val="Footer"/>
    <w:uiPriority w:val="35"/>
    <w:rsid w:val="008B11FF"/>
    <w:pPr>
      <w:pBdr>
        <w:top w:val="dashed" w:sz="4" w:space="18" w:color="7F7F7F"/>
      </w:pBdr>
      <w:tabs>
        <w:tab w:val="clear" w:pos="4536"/>
        <w:tab w:val="clear" w:pos="9072"/>
        <w:tab w:val="center" w:pos="4320"/>
        <w:tab w:val="right" w:pos="8640"/>
      </w:tabs>
      <w:spacing w:after="200"/>
      <w:contextualSpacing/>
      <w:jc w:val="right"/>
    </w:pPr>
    <w:rPr>
      <w:color w:val="7F7F7F" w:themeColor="text1" w:themeTint="80"/>
      <w:szCs w:val="18"/>
    </w:rPr>
  </w:style>
  <w:style w:type="paragraph" w:customStyle="1" w:styleId="Topptekstvenstre">
    <w:name w:val="Topptekst venstre"/>
    <w:basedOn w:val="Header"/>
    <w:uiPriority w:val="35"/>
    <w:rsid w:val="00880365"/>
    <w:pPr>
      <w:pBdr>
        <w:bottom w:val="dashed" w:sz="4" w:space="18" w:color="7F7F7F" w:themeColor="text1" w:themeTint="80"/>
      </w:pBdr>
      <w:tabs>
        <w:tab w:val="clear" w:pos="4536"/>
        <w:tab w:val="clear" w:pos="9072"/>
        <w:tab w:val="center" w:pos="4320"/>
        <w:tab w:val="right" w:pos="8640"/>
      </w:tabs>
      <w:spacing w:after="200" w:line="396" w:lineRule="auto"/>
    </w:pPr>
    <w:rPr>
      <w:rFonts w:ascii="Times New Roman" w:hAnsi="Times New Roman"/>
      <w:color w:val="7F7F7F" w:themeColor="text1" w:themeTint="80"/>
    </w:rPr>
  </w:style>
  <w:style w:type="paragraph" w:customStyle="1" w:styleId="Toppteksthyre">
    <w:name w:val="Topptekst høyre"/>
    <w:basedOn w:val="Header"/>
    <w:uiPriority w:val="35"/>
    <w:rsid w:val="008B11FF"/>
    <w:pPr>
      <w:pBdr>
        <w:bottom w:val="dashed" w:sz="4" w:space="18" w:color="7F7F7F"/>
      </w:pBdr>
      <w:tabs>
        <w:tab w:val="clear" w:pos="4536"/>
        <w:tab w:val="clear" w:pos="9072"/>
        <w:tab w:val="center" w:pos="4320"/>
        <w:tab w:val="right" w:pos="8640"/>
      </w:tabs>
      <w:spacing w:after="200"/>
      <w:jc w:val="right"/>
    </w:pPr>
    <w:rPr>
      <w:color w:val="7F7F7F" w:themeColor="text1" w:themeTint="80"/>
    </w:rPr>
  </w:style>
  <w:style w:type="character" w:customStyle="1" w:styleId="NoSpacingChar">
    <w:name w:val="No Spacing Char"/>
    <w:basedOn w:val="DefaultParagraphFont"/>
    <w:link w:val="NoSpacing"/>
    <w:uiPriority w:val="1"/>
    <w:rsid w:val="0096652B"/>
  </w:style>
  <w:style w:type="character" w:styleId="Emphasis">
    <w:name w:val="Emphasis"/>
    <w:basedOn w:val="DefaultParagraphFont"/>
    <w:uiPriority w:val="20"/>
    <w:qFormat/>
    <w:rsid w:val="001D4703"/>
    <w:rPr>
      <w:i/>
      <w:iCs/>
    </w:rPr>
  </w:style>
  <w:style w:type="paragraph" w:styleId="TOC1">
    <w:name w:val="toc 1"/>
    <w:basedOn w:val="Normal"/>
    <w:next w:val="Normal"/>
    <w:autoRedefine/>
    <w:uiPriority w:val="39"/>
    <w:unhideWhenUsed/>
    <w:rsid w:val="00880365"/>
    <w:pPr>
      <w:spacing w:after="100"/>
    </w:pPr>
    <w:rPr>
      <w:caps/>
      <w:sz w:val="28"/>
    </w:rPr>
  </w:style>
  <w:style w:type="paragraph" w:styleId="TOC2">
    <w:name w:val="toc 2"/>
    <w:basedOn w:val="Normal"/>
    <w:next w:val="Normal"/>
    <w:autoRedefine/>
    <w:uiPriority w:val="39"/>
    <w:unhideWhenUsed/>
    <w:rsid w:val="00880365"/>
    <w:pPr>
      <w:spacing w:after="100"/>
      <w:ind w:left="200"/>
    </w:pPr>
    <w:rPr>
      <w:caps/>
      <w:color w:val="404040" w:themeColor="text1" w:themeTint="BF"/>
      <w:sz w:val="28"/>
    </w:rPr>
  </w:style>
  <w:style w:type="paragraph" w:styleId="TOC3">
    <w:name w:val="toc 3"/>
    <w:basedOn w:val="Normal"/>
    <w:next w:val="Normal"/>
    <w:autoRedefine/>
    <w:uiPriority w:val="39"/>
    <w:unhideWhenUsed/>
    <w:rsid w:val="00880365"/>
    <w:pPr>
      <w:spacing w:after="100"/>
      <w:ind w:left="400"/>
    </w:pPr>
    <w:rPr>
      <w:caps/>
      <w:sz w:val="28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880365"/>
    <w:pPr>
      <w:spacing w:after="100"/>
      <w:ind w:left="600"/>
    </w:pPr>
    <w:rPr>
      <w:caps/>
      <w:sz w:val="28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880365"/>
    <w:pPr>
      <w:spacing w:after="100"/>
      <w:ind w:left="800"/>
    </w:pPr>
    <w:rPr>
      <w:caps/>
      <w:sz w:val="28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880365"/>
    <w:pPr>
      <w:spacing w:after="100"/>
      <w:ind w:left="1000"/>
    </w:pPr>
    <w:rPr>
      <w:caps/>
      <w:sz w:val="28"/>
    </w:rPr>
  </w:style>
  <w:style w:type="paragraph" w:styleId="TOC7">
    <w:name w:val="toc 7"/>
    <w:basedOn w:val="Normal"/>
    <w:next w:val="Normal"/>
    <w:autoRedefine/>
    <w:uiPriority w:val="39"/>
    <w:unhideWhenUsed/>
    <w:rsid w:val="00880365"/>
    <w:pPr>
      <w:spacing w:after="100"/>
      <w:ind w:left="1200"/>
    </w:pPr>
    <w:rPr>
      <w:caps/>
      <w:sz w:val="28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880365"/>
    <w:pPr>
      <w:spacing w:after="100"/>
      <w:ind w:left="1400"/>
    </w:pPr>
    <w:rPr>
      <w:caps/>
      <w:sz w:val="28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880365"/>
    <w:pPr>
      <w:spacing w:after="100"/>
      <w:ind w:left="1600"/>
    </w:pPr>
    <w:rPr>
      <w:caps/>
      <w:sz w:val="28"/>
    </w:rPr>
  </w:style>
  <w:style w:type="paragraph" w:customStyle="1" w:styleId="Ingress">
    <w:name w:val="Ingress"/>
    <w:basedOn w:val="Normal"/>
    <w:uiPriority w:val="1"/>
    <w:rsid w:val="00073BE1"/>
    <w:rPr>
      <w:sz w:val="32"/>
    </w:rPr>
  </w:style>
  <w:style w:type="table" w:styleId="TableGrid">
    <w:name w:val="Table Grid"/>
    <w:basedOn w:val="TableNormal"/>
    <w:uiPriority w:val="59"/>
    <w:rsid w:val="00AB28CD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4">
    <w:name w:val="Plain Table 4"/>
    <w:basedOn w:val="TableNormal"/>
    <w:uiPriority w:val="44"/>
    <w:rsid w:val="00636845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Strong">
    <w:name w:val="Strong"/>
    <w:basedOn w:val="DefaultParagraphFont"/>
    <w:uiPriority w:val="22"/>
    <w:qFormat/>
    <w:rsid w:val="001D4703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1D4703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4703"/>
    <w:rPr>
      <w:i/>
      <w:iCs/>
      <w:color w:val="404040" w:themeColor="text1" w:themeTint="BF"/>
    </w:rPr>
  </w:style>
  <w:style w:type="character" w:styleId="SubtleEmphasis">
    <w:name w:val="Subtle Emphasis"/>
    <w:basedOn w:val="DefaultParagraphFont"/>
    <w:uiPriority w:val="19"/>
    <w:qFormat/>
    <w:rsid w:val="001D4703"/>
    <w:rPr>
      <w:i/>
      <w:iCs/>
      <w:color w:val="404040" w:themeColor="text1" w:themeTint="BF"/>
    </w:rPr>
  </w:style>
  <w:style w:type="character" w:styleId="BookTitle">
    <w:name w:val="Book Title"/>
    <w:basedOn w:val="DefaultParagraphFont"/>
    <w:uiPriority w:val="33"/>
    <w:qFormat/>
    <w:rsid w:val="001D4703"/>
    <w:rPr>
      <w:b/>
      <w:bCs/>
      <w:smallCaps/>
    </w:rPr>
  </w:style>
  <w:style w:type="paragraph" w:styleId="ListParagraph">
    <w:name w:val="List Paragraph"/>
    <w:basedOn w:val="Normal"/>
    <w:uiPriority w:val="34"/>
    <w:qFormat/>
    <w:rsid w:val="00DB75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image" Target="media/image40.emf"/><Relationship Id="rId10" Type="http://schemas.openxmlformats.org/officeDocument/2006/relationships/image" Target="media/image2.png"/><Relationship Id="rId19" Type="http://schemas.openxmlformats.org/officeDocument/2006/relationships/footer" Target="footer3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Oppdrag\1000%20KOM-AVD\1803%20Profiltorg\Filer%20Helge\MS%20Word\Rapport\UiB-Rapport-2016-n.dotx" TargetMode="External"/></Relationships>
</file>

<file path=word/theme/theme1.xml><?xml version="1.0" encoding="utf-8"?>
<a:theme xmlns:a="http://schemas.openxmlformats.org/drawingml/2006/main" name="Office-tema">
  <a:themeElements>
    <a:clrScheme name="UiB-Farger-2015-matt">
      <a:dk1>
        <a:sysClr val="windowText" lastClr="000000"/>
      </a:dk1>
      <a:lt1>
        <a:srgbClr val="FFFFFF"/>
      </a:lt1>
      <a:dk2>
        <a:srgbClr val="847268"/>
      </a:dk2>
      <a:lt2>
        <a:srgbClr val="D0CAC2"/>
      </a:lt2>
      <a:accent1>
        <a:srgbClr val="DB3F3D"/>
      </a:accent1>
      <a:accent2>
        <a:srgbClr val="1A2640"/>
      </a:accent2>
      <a:accent3>
        <a:srgbClr val="CDAB3F"/>
      </a:accent3>
      <a:accent4>
        <a:srgbClr val="4EA0B7"/>
      </a:accent4>
      <a:accent5>
        <a:srgbClr val="789A5B"/>
      </a:accent5>
      <a:accent6>
        <a:srgbClr val="705686"/>
      </a:accent6>
      <a:hlink>
        <a:srgbClr val="009FEE"/>
      </a:hlink>
      <a:folHlink>
        <a:srgbClr val="522D89"/>
      </a:folHlink>
    </a:clrScheme>
    <a:fontScheme name="UiB Maler 2016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022AC8-6443-43F9-A283-EAD6A9005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UiB-Rapport-2016-n.dotx</Template>
  <TotalTime>41</TotalTime>
  <Pages>5</Pages>
  <Words>239</Words>
  <Characters>1272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>UTDANNING</vt:lpstr>
      <vt:lpstr>FORMIDLING</vt:lpstr>
    </vt:vector>
  </TitlesOfParts>
  <Company>UiB</Company>
  <LinksUpToDate>false</LinksUpToDate>
  <CharactersWithSpaces>1508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UTDANNING</dc:title>
  <dc:subject>HANDLINGSPLAN DET JURIDISKE FAKULTET 2017 - 2019</dc:subject>
  <dc:creator>Helge Grønhaug</dc:creator>
  <cp:lastModifiedBy>Christine Stoltz Olsvik</cp:lastModifiedBy>
  <cp:revision>5</cp:revision>
  <dcterms:created xsi:type="dcterms:W3CDTF">2017-03-24T07:29:00Z</dcterms:created>
  <dcterms:modified xsi:type="dcterms:W3CDTF">2017-03-24T08:27:00Z</dcterms:modified>
</cp:coreProperties>
</file>